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58E" w14:textId="77777777"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14:paraId="1607AE4F" w14:textId="27BA8943" w:rsidR="00841D78" w:rsidRPr="00072BD7" w:rsidRDefault="00915299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April / May </w:t>
      </w:r>
      <w:r w:rsidR="00D22FC7">
        <w:rPr>
          <w:b/>
          <w:sz w:val="24"/>
          <w:szCs w:val="24"/>
          <w:u w:val="single"/>
        </w:rPr>
        <w:t>2021</w:t>
      </w:r>
    </w:p>
    <w:p w14:paraId="5FCC5D78" w14:textId="6C882D19" w:rsidR="00072BD7" w:rsidRDefault="00072BD7" w:rsidP="004B4578">
      <w:pPr>
        <w:tabs>
          <w:tab w:val="left" w:pos="3686"/>
        </w:tabs>
        <w:rPr>
          <w:bCs/>
          <w:sz w:val="24"/>
          <w:szCs w:val="24"/>
        </w:rPr>
      </w:pPr>
    </w:p>
    <w:p w14:paraId="3ACED257" w14:textId="4C9D0E5A" w:rsidR="00054095" w:rsidRPr="00054095" w:rsidRDefault="00054095" w:rsidP="00054095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p w14:paraId="7CC70C69" w14:textId="1291277C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3070"/>
        <w:gridCol w:w="2132"/>
        <w:gridCol w:w="2235"/>
        <w:gridCol w:w="2235"/>
      </w:tblGrid>
      <w:tr w:rsidR="00054095" w:rsidRPr="0079245D" w14:paraId="3FA37EFA" w14:textId="77777777" w:rsidTr="00054095">
        <w:tc>
          <w:tcPr>
            <w:tcW w:w="3070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54095" w:rsidRPr="0079245D" w14:paraId="68EAD213" w14:textId="77777777" w:rsidTr="00054095">
        <w:tc>
          <w:tcPr>
            <w:tcW w:w="3070" w:type="dxa"/>
            <w:vAlign w:val="center"/>
          </w:tcPr>
          <w:p w14:paraId="1E97C6C3" w14:textId="247E6F4D" w:rsidR="00054095" w:rsidRPr="0079245D" w:rsidRDefault="00915299" w:rsidP="00054095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</w:rPr>
              <w:t>Chris Milsom, Electrician</w:t>
            </w:r>
          </w:p>
        </w:tc>
        <w:tc>
          <w:tcPr>
            <w:tcW w:w="2132" w:type="dxa"/>
            <w:vAlign w:val="center"/>
          </w:tcPr>
          <w:p w14:paraId="504129DC" w14:textId="746C8533" w:rsidR="00054095" w:rsidRPr="0079245D" w:rsidRDefault="00915299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Installation of Kiplingcotes Defibrillator</w:t>
            </w:r>
          </w:p>
        </w:tc>
        <w:tc>
          <w:tcPr>
            <w:tcW w:w="2235" w:type="dxa"/>
            <w:vAlign w:val="center"/>
          </w:tcPr>
          <w:p w14:paraId="6EEFBF9A" w14:textId="7DDB11DB" w:rsidR="00054095" w:rsidRPr="0079245D" w:rsidRDefault="00915299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t>£206.04</w:t>
            </w:r>
          </w:p>
        </w:tc>
        <w:tc>
          <w:tcPr>
            <w:tcW w:w="2235" w:type="dxa"/>
          </w:tcPr>
          <w:p w14:paraId="726AB9D8" w14:textId="77777777" w:rsidR="00915299" w:rsidRDefault="00915299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  <w:p w14:paraId="7E96593F" w14:textId="3A3084FD" w:rsidR="00054095" w:rsidRPr="00054095" w:rsidRDefault="00054095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£</w:t>
            </w:r>
            <w:r w:rsidR="00915299"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34.34</w:t>
            </w:r>
          </w:p>
        </w:tc>
      </w:tr>
      <w:tr w:rsidR="00054095" w:rsidRPr="0079245D" w14:paraId="7359A12B" w14:textId="77777777" w:rsidTr="00054095">
        <w:tc>
          <w:tcPr>
            <w:tcW w:w="3070" w:type="dxa"/>
            <w:vAlign w:val="center"/>
          </w:tcPr>
          <w:p w14:paraId="63342274" w14:textId="398578C6" w:rsidR="00054095" w:rsidRDefault="00915299" w:rsidP="00054095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ERYC Supplies</w:t>
            </w:r>
            <w:r w:rsidR="00A70CA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14:paraId="621AAD81" w14:textId="40469753" w:rsidR="00054095" w:rsidRDefault="00915299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</w:rPr>
              <w:t>Paper and Stapler</w:t>
            </w:r>
          </w:p>
        </w:tc>
        <w:tc>
          <w:tcPr>
            <w:tcW w:w="2235" w:type="dxa"/>
            <w:vAlign w:val="center"/>
          </w:tcPr>
          <w:p w14:paraId="347F2740" w14:textId="4FA0231C" w:rsidR="00054095" w:rsidRDefault="00915299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£33.68</w:t>
            </w:r>
          </w:p>
        </w:tc>
        <w:tc>
          <w:tcPr>
            <w:tcW w:w="2235" w:type="dxa"/>
          </w:tcPr>
          <w:p w14:paraId="0D117F9F" w14:textId="7AF2A717" w:rsidR="00054095" w:rsidRDefault="00915299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5.65</w:t>
            </w:r>
          </w:p>
        </w:tc>
      </w:tr>
      <w:tr w:rsidR="00915299" w:rsidRPr="0079245D" w14:paraId="2ABCC57C" w14:textId="77777777" w:rsidTr="00054095">
        <w:tc>
          <w:tcPr>
            <w:tcW w:w="3070" w:type="dxa"/>
            <w:vAlign w:val="center"/>
          </w:tcPr>
          <w:p w14:paraId="60176E28" w14:textId="0CA3A981" w:rsidR="00915299" w:rsidRDefault="00915299" w:rsidP="00054095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Peter Ford</w:t>
            </w:r>
          </w:p>
        </w:tc>
        <w:tc>
          <w:tcPr>
            <w:tcW w:w="2132" w:type="dxa"/>
            <w:vAlign w:val="center"/>
          </w:tcPr>
          <w:p w14:paraId="7DE9D808" w14:textId="6FA2B5DD" w:rsidR="00915299" w:rsidRDefault="00915299" w:rsidP="000540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Gardening</w:t>
            </w:r>
          </w:p>
        </w:tc>
        <w:tc>
          <w:tcPr>
            <w:tcW w:w="2235" w:type="dxa"/>
            <w:vAlign w:val="center"/>
          </w:tcPr>
          <w:p w14:paraId="0F11B381" w14:textId="4B557A13" w:rsidR="00915299" w:rsidRDefault="00915299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£559</w:t>
            </w:r>
          </w:p>
        </w:tc>
        <w:tc>
          <w:tcPr>
            <w:tcW w:w="2235" w:type="dxa"/>
          </w:tcPr>
          <w:p w14:paraId="3520146F" w14:textId="77777777" w:rsidR="00915299" w:rsidRDefault="00915299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65A46AE7" w14:textId="77777777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1BE3DA0" w14:textId="77777777" w:rsidR="00054095" w:rsidRP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C531A74" w14:textId="77777777" w:rsidR="00054095" w:rsidRPr="00054095" w:rsidRDefault="00054095" w:rsidP="00054095">
      <w:pPr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 of Accounts for Payment</w:t>
      </w:r>
    </w:p>
    <w:p w14:paraId="3E2AA494" w14:textId="77777777"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14:paraId="0F073DC1" w14:textId="77777777" w:rsidTr="00D22FC7">
        <w:tc>
          <w:tcPr>
            <w:tcW w:w="2356" w:type="dxa"/>
          </w:tcPr>
          <w:p w14:paraId="04F88F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4EA1D00F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30B7BC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5D9418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D22FC7">
        <w:tc>
          <w:tcPr>
            <w:tcW w:w="2356" w:type="dxa"/>
            <w:vAlign w:val="center"/>
          </w:tcPr>
          <w:p w14:paraId="23D8D135" w14:textId="77777777"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132" w:type="dxa"/>
            <w:vAlign w:val="center"/>
          </w:tcPr>
          <w:p w14:paraId="3A55B828" w14:textId="33389AAA" w:rsidR="00E8627A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April</w:t>
            </w:r>
            <w:r w:rsidR="00054095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Salary 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53.96 </w:t>
            </w:r>
          </w:p>
          <w:p w14:paraId="2C6C17DC" w14:textId="6F2824B0" w:rsidR="00742C20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May </w:t>
            </w:r>
            <w:r w:rsidR="00054095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Salary 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– 53.96</w:t>
            </w:r>
          </w:p>
          <w:p w14:paraId="72147676" w14:textId="161176E5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370AE391" w14:textId="74C7B99C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Expenses – Working from Home Allowance, £100</w:t>
            </w:r>
          </w:p>
          <w:p w14:paraId="2D2894D4" w14:textId="07605DDA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2020/21 Postage costs - £89.01</w:t>
            </w:r>
          </w:p>
          <w:p w14:paraId="65484AF8" w14:textId="6A0A6855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12 months Zoom Subscription (split with Laxton PC) – £86.34</w:t>
            </w:r>
          </w:p>
          <w:p w14:paraId="369ABAD3" w14:textId="0A10944F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£40 Land Registry Fees for Etton Meter</w:t>
            </w:r>
          </w:p>
          <w:p w14:paraId="73D441BA" w14:textId="77777777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F52165B" w14:textId="77777777" w:rsidR="00054095" w:rsidRPr="0079245D" w:rsidRDefault="00054095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23BEA0C2" w14:textId="5BFD5B21" w:rsidR="006F6A98" w:rsidRPr="0079245D" w:rsidRDefault="00915299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£423.27</w:t>
            </w:r>
          </w:p>
        </w:tc>
        <w:tc>
          <w:tcPr>
            <w:tcW w:w="2235" w:type="dxa"/>
          </w:tcPr>
          <w:p w14:paraId="6329E8F3" w14:textId="77777777" w:rsidR="006F6A98" w:rsidRPr="0079245D" w:rsidRDefault="006F6A98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308BC914" w14:textId="77777777"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132" w:type="dxa"/>
            <w:vAlign w:val="center"/>
          </w:tcPr>
          <w:p w14:paraId="540D7DC5" w14:textId="6F8C0F0A" w:rsidR="00742C20" w:rsidRDefault="00915299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April</w:t>
            </w:r>
            <w:r w:rsidR="00054095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35.60</w:t>
            </w:r>
          </w:p>
          <w:p w14:paraId="7DADE179" w14:textId="73CBA317" w:rsidR="00054095" w:rsidRPr="0079245D" w:rsidRDefault="00915299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May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36.60</w:t>
            </w:r>
          </w:p>
        </w:tc>
        <w:tc>
          <w:tcPr>
            <w:tcW w:w="2235" w:type="dxa"/>
            <w:vAlign w:val="center"/>
          </w:tcPr>
          <w:p w14:paraId="12AFDDAA" w14:textId="77777777" w:rsidR="00A42FA8" w:rsidRPr="0079245D" w:rsidRDefault="00EC063B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14:paraId="7FD77C39" w14:textId="77777777"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A42FA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90D1E"/>
    <w:rsid w:val="00892DC8"/>
    <w:rsid w:val="00902D29"/>
    <w:rsid w:val="009060AD"/>
    <w:rsid w:val="00915299"/>
    <w:rsid w:val="00960EDF"/>
    <w:rsid w:val="00987B52"/>
    <w:rsid w:val="009D40F0"/>
    <w:rsid w:val="00A35542"/>
    <w:rsid w:val="00A42FA8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22FC7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E8627A"/>
    <w:rsid w:val="00EC063B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2</cp:revision>
  <dcterms:created xsi:type="dcterms:W3CDTF">2021-04-28T19:36:00Z</dcterms:created>
  <dcterms:modified xsi:type="dcterms:W3CDTF">2021-04-28T19:36:00Z</dcterms:modified>
</cp:coreProperties>
</file>