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AE4F" w14:textId="44B30E11" w:rsidR="00841D78" w:rsidRDefault="004B6742" w:rsidP="00072BD7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May / June </w:t>
      </w:r>
      <w:r w:rsidR="00681099">
        <w:rPr>
          <w:rFonts w:ascii="Garamond" w:hAnsi="Garamond"/>
          <w:b/>
          <w:sz w:val="24"/>
          <w:szCs w:val="24"/>
          <w:u w:val="single"/>
        </w:rPr>
        <w:t>2023</w:t>
      </w:r>
    </w:p>
    <w:p w14:paraId="3BE2A88F" w14:textId="77777777" w:rsidR="00681099" w:rsidRPr="00681099" w:rsidRDefault="00681099" w:rsidP="00072BD7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DDD7EBF" w14:textId="17E52102" w:rsidR="00A47F6A" w:rsidRPr="00681099" w:rsidRDefault="00054095" w:rsidP="00AF0ECC">
      <w:pPr>
        <w:tabs>
          <w:tab w:val="left" w:pos="3686"/>
        </w:tabs>
        <w:rPr>
          <w:rFonts w:ascii="Garamond" w:hAnsi="Garamond"/>
          <w:bCs/>
          <w:sz w:val="24"/>
          <w:szCs w:val="24"/>
          <w:u w:val="single"/>
        </w:rPr>
      </w:pPr>
      <w:r w:rsidRPr="00681099">
        <w:rPr>
          <w:rFonts w:ascii="Garamond" w:hAnsi="Garamond"/>
          <w:bCs/>
          <w:sz w:val="24"/>
          <w:szCs w:val="24"/>
          <w:u w:val="single"/>
        </w:rPr>
        <w:t>Expenditure Authorised outside of the</w:t>
      </w:r>
      <w:r w:rsidR="00672B3A" w:rsidRPr="00681099">
        <w:rPr>
          <w:rFonts w:ascii="Garamond" w:hAnsi="Garamond"/>
          <w:bCs/>
          <w:sz w:val="24"/>
          <w:szCs w:val="24"/>
          <w:u w:val="single"/>
        </w:rPr>
        <w:t xml:space="preserve"> </w:t>
      </w:r>
      <w:r w:rsidRPr="00681099">
        <w:rPr>
          <w:rFonts w:ascii="Garamond" w:hAnsi="Garamond"/>
          <w:bCs/>
          <w:sz w:val="24"/>
          <w:szCs w:val="24"/>
          <w:u w:val="single"/>
        </w:rPr>
        <w:t>meeting for Noting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230"/>
        <w:gridCol w:w="1055"/>
        <w:gridCol w:w="1055"/>
      </w:tblGrid>
      <w:tr w:rsidR="00672B3A" w:rsidRPr="00681099" w14:paraId="72DC5A15" w14:textId="77777777" w:rsidTr="00672B3A">
        <w:trPr>
          <w:trHeight w:val="250"/>
        </w:trPr>
        <w:tc>
          <w:tcPr>
            <w:tcW w:w="1676" w:type="dxa"/>
            <w:noWrap/>
          </w:tcPr>
          <w:p w14:paraId="1ABB453E" w14:textId="7A06719D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Payee</w:t>
            </w:r>
          </w:p>
        </w:tc>
        <w:tc>
          <w:tcPr>
            <w:tcW w:w="5230" w:type="dxa"/>
            <w:noWrap/>
          </w:tcPr>
          <w:p w14:paraId="1D5C1C1D" w14:textId="40E73232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Detail</w:t>
            </w:r>
          </w:p>
        </w:tc>
        <w:tc>
          <w:tcPr>
            <w:tcW w:w="1055" w:type="dxa"/>
            <w:noWrap/>
          </w:tcPr>
          <w:p w14:paraId="71AF4E09" w14:textId="2596887A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Cost</w:t>
            </w:r>
          </w:p>
        </w:tc>
        <w:tc>
          <w:tcPr>
            <w:tcW w:w="1055" w:type="dxa"/>
            <w:noWrap/>
          </w:tcPr>
          <w:p w14:paraId="6D51B6BD" w14:textId="4DAABBCF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VAT</w:t>
            </w:r>
          </w:p>
        </w:tc>
      </w:tr>
      <w:tr w:rsidR="00681099" w:rsidRPr="00681099" w14:paraId="078351DC" w14:textId="77777777" w:rsidTr="00A441E4">
        <w:trPr>
          <w:trHeight w:val="250"/>
        </w:trPr>
        <w:tc>
          <w:tcPr>
            <w:tcW w:w="1676" w:type="dxa"/>
            <w:noWrap/>
          </w:tcPr>
          <w:p w14:paraId="126D451B" w14:textId="0E3CDB41" w:rsidR="00672B3A" w:rsidRPr="00681099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Clerk</w:t>
            </w:r>
          </w:p>
        </w:tc>
        <w:tc>
          <w:tcPr>
            <w:tcW w:w="5230" w:type="dxa"/>
            <w:noWrap/>
          </w:tcPr>
          <w:p w14:paraId="397C004E" w14:textId="18EA765E" w:rsidR="00672B3A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Picnic Costs</w:t>
            </w:r>
            <w:r w:rsidR="00A441E4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sz w:val="24"/>
                <w:szCs w:val="24"/>
              </w:rPr>
              <w:t>+ Defib First Aid Kit (19.20)</w:t>
            </w:r>
          </w:p>
          <w:p w14:paraId="0500E6C4" w14:textId="4344E1B8" w:rsidR="004B6742" w:rsidRPr="00681099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055" w:type="dxa"/>
            <w:noWrap/>
          </w:tcPr>
          <w:p w14:paraId="0EA1AB66" w14:textId="25FB64D5" w:rsidR="00672B3A" w:rsidRPr="00681099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178.39</w:t>
            </w:r>
          </w:p>
        </w:tc>
        <w:tc>
          <w:tcPr>
            <w:tcW w:w="1055" w:type="dxa"/>
            <w:noWrap/>
          </w:tcPr>
          <w:p w14:paraId="6B391263" w14:textId="761603E8" w:rsidR="00672B3A" w:rsidRPr="00681099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36.68</w:t>
            </w:r>
          </w:p>
        </w:tc>
      </w:tr>
      <w:tr w:rsidR="00681099" w:rsidRPr="00681099" w14:paraId="1089A5B0" w14:textId="77777777" w:rsidTr="00A441E4">
        <w:trPr>
          <w:trHeight w:val="250"/>
        </w:trPr>
        <w:tc>
          <w:tcPr>
            <w:tcW w:w="1676" w:type="dxa"/>
            <w:noWrap/>
          </w:tcPr>
          <w:p w14:paraId="53E81BFE" w14:textId="21ACDECD" w:rsidR="00672B3A" w:rsidRPr="00681099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Royal British Legion</w:t>
            </w:r>
          </w:p>
        </w:tc>
        <w:tc>
          <w:tcPr>
            <w:tcW w:w="5230" w:type="dxa"/>
            <w:noWrap/>
          </w:tcPr>
          <w:p w14:paraId="0A86CC86" w14:textId="383B2763" w:rsidR="00672B3A" w:rsidRPr="00681099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Queen’s Canopy Plaque</w:t>
            </w:r>
          </w:p>
        </w:tc>
        <w:tc>
          <w:tcPr>
            <w:tcW w:w="1055" w:type="dxa"/>
            <w:noWrap/>
          </w:tcPr>
          <w:p w14:paraId="7060DDB5" w14:textId="40002E72" w:rsidR="00672B3A" w:rsidRPr="00681099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154.99</w:t>
            </w:r>
          </w:p>
        </w:tc>
        <w:tc>
          <w:tcPr>
            <w:tcW w:w="1055" w:type="dxa"/>
            <w:noWrap/>
          </w:tcPr>
          <w:p w14:paraId="4F266F53" w14:textId="6F7F0FCE" w:rsidR="00672B3A" w:rsidRPr="00681099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31</w:t>
            </w:r>
          </w:p>
        </w:tc>
      </w:tr>
      <w:tr w:rsidR="00681099" w:rsidRPr="00681099" w14:paraId="3D072560" w14:textId="77777777" w:rsidTr="00A441E4">
        <w:trPr>
          <w:trHeight w:val="250"/>
        </w:trPr>
        <w:tc>
          <w:tcPr>
            <w:tcW w:w="1676" w:type="dxa"/>
            <w:noWrap/>
          </w:tcPr>
          <w:p w14:paraId="0BA5FEF2" w14:textId="4B82070F" w:rsidR="00672B3A" w:rsidRPr="00D247CE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D247CE">
              <w:rPr>
                <w:rFonts w:ascii="Garamond" w:hAnsi="Garamond"/>
                <w:bCs/>
                <w:sz w:val="24"/>
                <w:szCs w:val="24"/>
              </w:rPr>
              <w:t>Direct365</w:t>
            </w:r>
          </w:p>
        </w:tc>
        <w:tc>
          <w:tcPr>
            <w:tcW w:w="5230" w:type="dxa"/>
            <w:noWrap/>
          </w:tcPr>
          <w:p w14:paraId="7A32519E" w14:textId="6B3D7356" w:rsidR="00672B3A" w:rsidRPr="00D247CE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D247CE">
              <w:rPr>
                <w:rFonts w:ascii="Garamond" w:hAnsi="Garamond"/>
                <w:bCs/>
                <w:sz w:val="24"/>
                <w:szCs w:val="24"/>
              </w:rPr>
              <w:t>New battery from Etton Defib</w:t>
            </w:r>
          </w:p>
        </w:tc>
        <w:tc>
          <w:tcPr>
            <w:tcW w:w="1055" w:type="dxa"/>
            <w:noWrap/>
          </w:tcPr>
          <w:p w14:paraId="77721414" w14:textId="7C95128C" w:rsidR="00672B3A" w:rsidRPr="00D247CE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D247CE">
              <w:rPr>
                <w:rFonts w:ascii="Garamond" w:hAnsi="Garamond"/>
                <w:bCs/>
                <w:sz w:val="24"/>
                <w:szCs w:val="24"/>
              </w:rPr>
              <w:t>229.38</w:t>
            </w:r>
          </w:p>
        </w:tc>
        <w:tc>
          <w:tcPr>
            <w:tcW w:w="1055" w:type="dxa"/>
            <w:noWrap/>
          </w:tcPr>
          <w:p w14:paraId="6E7942DE" w14:textId="6DDDACC8" w:rsidR="00672B3A" w:rsidRPr="00D247CE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D247CE">
              <w:rPr>
                <w:rFonts w:ascii="Garamond" w:hAnsi="Garamond"/>
                <w:bCs/>
                <w:sz w:val="24"/>
                <w:szCs w:val="24"/>
              </w:rPr>
              <w:t>45.88</w:t>
            </w:r>
          </w:p>
        </w:tc>
      </w:tr>
      <w:tr w:rsidR="004B6742" w:rsidRPr="006F17FB" w14:paraId="43B155B4" w14:textId="77777777" w:rsidTr="00A441E4">
        <w:trPr>
          <w:trHeight w:val="250"/>
        </w:trPr>
        <w:tc>
          <w:tcPr>
            <w:tcW w:w="1676" w:type="dxa"/>
            <w:noWrap/>
          </w:tcPr>
          <w:p w14:paraId="1D677542" w14:textId="71D9CC48" w:rsidR="004B6742" w:rsidRPr="00D247CE" w:rsidRDefault="004B6742" w:rsidP="00672B3A">
            <w:pPr>
              <w:tabs>
                <w:tab w:val="left" w:pos="3686"/>
              </w:tabs>
              <w:rPr>
                <w:rStyle w:val="IntenseEmphasis"/>
                <w:rFonts w:ascii="Garamond" w:hAnsi="Garamond"/>
                <w:bCs/>
                <w:i w:val="0"/>
                <w:iCs w:val="0"/>
                <w:color w:val="auto"/>
              </w:rPr>
            </w:pPr>
            <w:r w:rsidRPr="00D247CE">
              <w:rPr>
                <w:rStyle w:val="IntenseEmphasis"/>
                <w:rFonts w:ascii="Garamond" w:hAnsi="Garamond"/>
                <w:bCs/>
                <w:i w:val="0"/>
                <w:iCs w:val="0"/>
                <w:color w:val="auto"/>
              </w:rPr>
              <w:t>Party Packs</w:t>
            </w:r>
          </w:p>
        </w:tc>
        <w:tc>
          <w:tcPr>
            <w:tcW w:w="5230" w:type="dxa"/>
            <w:noWrap/>
          </w:tcPr>
          <w:p w14:paraId="250A190E" w14:textId="694E00B7" w:rsidR="004B6742" w:rsidRPr="00D247CE" w:rsidRDefault="004B6742" w:rsidP="00672B3A">
            <w:pPr>
              <w:tabs>
                <w:tab w:val="left" w:pos="3686"/>
              </w:tabs>
              <w:rPr>
                <w:rStyle w:val="IntenseEmphasis"/>
                <w:rFonts w:ascii="Garamond" w:hAnsi="Garamond"/>
                <w:bCs/>
                <w:i w:val="0"/>
                <w:iCs w:val="0"/>
                <w:color w:val="auto"/>
              </w:rPr>
            </w:pPr>
            <w:r w:rsidRPr="00D247CE">
              <w:rPr>
                <w:rStyle w:val="IntenseEmphasis"/>
                <w:rFonts w:ascii="Garamond" w:hAnsi="Garamond"/>
                <w:bCs/>
                <w:i w:val="0"/>
                <w:iCs w:val="0"/>
                <w:color w:val="auto"/>
              </w:rPr>
              <w:t>Picnic Equipment</w:t>
            </w:r>
          </w:p>
        </w:tc>
        <w:tc>
          <w:tcPr>
            <w:tcW w:w="1055" w:type="dxa"/>
            <w:noWrap/>
          </w:tcPr>
          <w:p w14:paraId="0F6FF648" w14:textId="38B2A617" w:rsidR="004B6742" w:rsidRPr="00D247CE" w:rsidRDefault="004B6742" w:rsidP="00672B3A">
            <w:pPr>
              <w:tabs>
                <w:tab w:val="left" w:pos="3686"/>
              </w:tabs>
              <w:rPr>
                <w:rStyle w:val="IntenseEmphasis"/>
                <w:rFonts w:ascii="Garamond" w:hAnsi="Garamond"/>
                <w:bCs/>
                <w:i w:val="0"/>
                <w:iCs w:val="0"/>
                <w:color w:val="auto"/>
              </w:rPr>
            </w:pPr>
            <w:r w:rsidRPr="00D247CE">
              <w:rPr>
                <w:rStyle w:val="IntenseEmphasis"/>
                <w:rFonts w:ascii="Garamond" w:hAnsi="Garamond"/>
                <w:bCs/>
                <w:i w:val="0"/>
                <w:iCs w:val="0"/>
                <w:color w:val="auto"/>
              </w:rPr>
              <w:t>60.81</w:t>
            </w:r>
          </w:p>
        </w:tc>
        <w:tc>
          <w:tcPr>
            <w:tcW w:w="1055" w:type="dxa"/>
            <w:noWrap/>
          </w:tcPr>
          <w:p w14:paraId="5547EF3A" w14:textId="0986F179" w:rsidR="004B6742" w:rsidRPr="00D247CE" w:rsidRDefault="004B6742" w:rsidP="00672B3A">
            <w:pPr>
              <w:tabs>
                <w:tab w:val="left" w:pos="3686"/>
              </w:tabs>
              <w:rPr>
                <w:rStyle w:val="IntenseEmphasis"/>
                <w:rFonts w:ascii="Garamond" w:hAnsi="Garamond"/>
                <w:bCs/>
                <w:i w:val="0"/>
                <w:iCs w:val="0"/>
                <w:color w:val="auto"/>
              </w:rPr>
            </w:pPr>
            <w:r w:rsidRPr="00D247CE">
              <w:rPr>
                <w:rStyle w:val="IntenseEmphasis"/>
                <w:rFonts w:ascii="Garamond" w:hAnsi="Garamond"/>
                <w:bCs/>
                <w:i w:val="0"/>
                <w:iCs w:val="0"/>
                <w:color w:val="auto"/>
              </w:rPr>
              <w:t>12.16</w:t>
            </w:r>
          </w:p>
        </w:tc>
      </w:tr>
      <w:tr w:rsidR="004B6742" w:rsidRPr="00681099" w14:paraId="2CC2AF14" w14:textId="77777777" w:rsidTr="00A441E4">
        <w:trPr>
          <w:trHeight w:val="250"/>
        </w:trPr>
        <w:tc>
          <w:tcPr>
            <w:tcW w:w="1676" w:type="dxa"/>
            <w:noWrap/>
          </w:tcPr>
          <w:p w14:paraId="08C16F30" w14:textId="3EA07A83" w:rsidR="004B6742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Peter Ford</w:t>
            </w:r>
          </w:p>
        </w:tc>
        <w:tc>
          <w:tcPr>
            <w:tcW w:w="5230" w:type="dxa"/>
            <w:noWrap/>
          </w:tcPr>
          <w:p w14:paraId="7FD33C68" w14:textId="776BA264" w:rsidR="004B6742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Grass Cutting</w:t>
            </w:r>
          </w:p>
        </w:tc>
        <w:tc>
          <w:tcPr>
            <w:tcW w:w="1055" w:type="dxa"/>
            <w:noWrap/>
          </w:tcPr>
          <w:p w14:paraId="65C155EB" w14:textId="3A0706D0" w:rsidR="004B6742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271</w:t>
            </w:r>
          </w:p>
        </w:tc>
        <w:tc>
          <w:tcPr>
            <w:tcW w:w="1055" w:type="dxa"/>
            <w:noWrap/>
          </w:tcPr>
          <w:p w14:paraId="450A0731" w14:textId="457A982E" w:rsidR="004B6742" w:rsidRPr="00681099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-</w:t>
            </w:r>
          </w:p>
        </w:tc>
      </w:tr>
      <w:tr w:rsidR="004B6742" w:rsidRPr="00681099" w14:paraId="473972F0" w14:textId="77777777" w:rsidTr="00A441E4">
        <w:trPr>
          <w:trHeight w:val="250"/>
        </w:trPr>
        <w:tc>
          <w:tcPr>
            <w:tcW w:w="1676" w:type="dxa"/>
            <w:noWrap/>
          </w:tcPr>
          <w:p w14:paraId="6124B68A" w14:textId="3CE4B341" w:rsidR="004B6742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ICO</w:t>
            </w:r>
          </w:p>
        </w:tc>
        <w:tc>
          <w:tcPr>
            <w:tcW w:w="5230" w:type="dxa"/>
            <w:noWrap/>
          </w:tcPr>
          <w:p w14:paraId="587BB841" w14:textId="7538482B" w:rsidR="004B6742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Information Commission Fee</w:t>
            </w:r>
          </w:p>
        </w:tc>
        <w:tc>
          <w:tcPr>
            <w:tcW w:w="1055" w:type="dxa"/>
            <w:noWrap/>
          </w:tcPr>
          <w:p w14:paraId="1D587393" w14:textId="23357B93" w:rsidR="004B6742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35</w:t>
            </w:r>
          </w:p>
        </w:tc>
        <w:tc>
          <w:tcPr>
            <w:tcW w:w="1055" w:type="dxa"/>
            <w:noWrap/>
          </w:tcPr>
          <w:p w14:paraId="65569FB3" w14:textId="5BF79E23" w:rsidR="004B6742" w:rsidRPr="00681099" w:rsidRDefault="004B674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-</w:t>
            </w:r>
          </w:p>
        </w:tc>
      </w:tr>
      <w:tr w:rsidR="00D247CE" w:rsidRPr="00681099" w14:paraId="52EE8258" w14:textId="77777777" w:rsidTr="00A441E4">
        <w:trPr>
          <w:trHeight w:val="250"/>
        </w:trPr>
        <w:tc>
          <w:tcPr>
            <w:tcW w:w="1676" w:type="dxa"/>
            <w:noWrap/>
          </w:tcPr>
          <w:p w14:paraId="02DA27EF" w14:textId="1DDA1EA1" w:rsidR="00D247CE" w:rsidRDefault="00D247CE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Cllr Stott</w:t>
            </w:r>
          </w:p>
        </w:tc>
        <w:tc>
          <w:tcPr>
            <w:tcW w:w="5230" w:type="dxa"/>
            <w:noWrap/>
          </w:tcPr>
          <w:p w14:paraId="063ABD51" w14:textId="17A83ADB" w:rsidR="00D247CE" w:rsidRDefault="00D247CE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Picnic Costs</w:t>
            </w:r>
          </w:p>
        </w:tc>
        <w:tc>
          <w:tcPr>
            <w:tcW w:w="1055" w:type="dxa"/>
            <w:noWrap/>
          </w:tcPr>
          <w:p w14:paraId="167D7677" w14:textId="41A9B4C9" w:rsidR="00D247CE" w:rsidRDefault="00D247CE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175.10</w:t>
            </w:r>
          </w:p>
        </w:tc>
        <w:tc>
          <w:tcPr>
            <w:tcW w:w="1055" w:type="dxa"/>
            <w:noWrap/>
          </w:tcPr>
          <w:p w14:paraId="663679E0" w14:textId="5C857442" w:rsidR="00D247CE" w:rsidRDefault="00D247CE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TBC</w:t>
            </w:r>
          </w:p>
        </w:tc>
      </w:tr>
      <w:tr w:rsidR="00D247CE" w:rsidRPr="00681099" w14:paraId="62C6A86E" w14:textId="77777777" w:rsidTr="00A441E4">
        <w:trPr>
          <w:trHeight w:val="250"/>
        </w:trPr>
        <w:tc>
          <w:tcPr>
            <w:tcW w:w="1676" w:type="dxa"/>
            <w:noWrap/>
          </w:tcPr>
          <w:p w14:paraId="4D490320" w14:textId="42EF988D" w:rsidR="00D247CE" w:rsidRDefault="00D247CE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Resident</w:t>
            </w:r>
          </w:p>
        </w:tc>
        <w:tc>
          <w:tcPr>
            <w:tcW w:w="5230" w:type="dxa"/>
            <w:noWrap/>
          </w:tcPr>
          <w:p w14:paraId="0509C4C9" w14:textId="31FFA6DD" w:rsidR="00D247CE" w:rsidRDefault="00D247CE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Picnic Costs</w:t>
            </w:r>
          </w:p>
        </w:tc>
        <w:tc>
          <w:tcPr>
            <w:tcW w:w="1055" w:type="dxa"/>
            <w:noWrap/>
          </w:tcPr>
          <w:p w14:paraId="62CF048C" w14:textId="221D4CF0" w:rsidR="00D247CE" w:rsidRDefault="00D247CE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20.05</w:t>
            </w:r>
          </w:p>
        </w:tc>
        <w:tc>
          <w:tcPr>
            <w:tcW w:w="1055" w:type="dxa"/>
            <w:noWrap/>
          </w:tcPr>
          <w:p w14:paraId="3AEE4B2C" w14:textId="7184864B" w:rsidR="00D247CE" w:rsidRDefault="00D247CE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-</w:t>
            </w:r>
          </w:p>
        </w:tc>
      </w:tr>
    </w:tbl>
    <w:p w14:paraId="2534608B" w14:textId="77777777" w:rsidR="00A441E4" w:rsidRDefault="00A441E4" w:rsidP="00F74A5B">
      <w:pPr>
        <w:tabs>
          <w:tab w:val="left" w:pos="3686"/>
        </w:tabs>
        <w:rPr>
          <w:rFonts w:ascii="Garamond" w:hAnsi="Garamond"/>
          <w:bCs/>
          <w:sz w:val="24"/>
          <w:szCs w:val="24"/>
          <w:u w:val="single"/>
        </w:rPr>
      </w:pPr>
    </w:p>
    <w:p w14:paraId="2188CAE8" w14:textId="2582C7B6" w:rsidR="00F74A5B" w:rsidRPr="00681099" w:rsidRDefault="00410256" w:rsidP="00F74A5B">
      <w:pPr>
        <w:tabs>
          <w:tab w:val="left" w:pos="3686"/>
        </w:tabs>
        <w:rPr>
          <w:rFonts w:ascii="Garamond" w:hAnsi="Garamond"/>
          <w:bCs/>
          <w:sz w:val="24"/>
          <w:szCs w:val="24"/>
          <w:u w:val="single"/>
        </w:rPr>
      </w:pPr>
      <w:r w:rsidRPr="00681099">
        <w:rPr>
          <w:rFonts w:ascii="Garamond" w:hAnsi="Garamond"/>
          <w:bCs/>
          <w:sz w:val="24"/>
          <w:szCs w:val="24"/>
          <w:u w:val="single"/>
        </w:rPr>
        <w:t xml:space="preserve">Income to Note </w:t>
      </w:r>
    </w:p>
    <w:tbl>
      <w:tblPr>
        <w:tblStyle w:val="TableGrid"/>
        <w:tblpPr w:leftFromText="180" w:rightFromText="180" w:vertAnchor="text" w:tblpX="6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55"/>
        <w:gridCol w:w="4003"/>
        <w:gridCol w:w="2258"/>
      </w:tblGrid>
      <w:tr w:rsidR="00672B3A" w:rsidRPr="00681099" w14:paraId="66583CBD" w14:textId="77777777" w:rsidTr="00672B3A">
        <w:tc>
          <w:tcPr>
            <w:tcW w:w="1528" w:type="pct"/>
          </w:tcPr>
          <w:p w14:paraId="5099F590" w14:textId="6F16835F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From</w:t>
            </w:r>
          </w:p>
        </w:tc>
        <w:tc>
          <w:tcPr>
            <w:tcW w:w="2220" w:type="pct"/>
          </w:tcPr>
          <w:p w14:paraId="3D6E7239" w14:textId="77777777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1252" w:type="pct"/>
          </w:tcPr>
          <w:p w14:paraId="5120D789" w14:textId="77777777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73F99302" w14:textId="77777777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72B3A" w:rsidRPr="00681099" w14:paraId="04E6E83E" w14:textId="77777777" w:rsidTr="00672B3A">
        <w:tc>
          <w:tcPr>
            <w:tcW w:w="1528" w:type="pct"/>
          </w:tcPr>
          <w:p w14:paraId="5DC7C347" w14:textId="7DA328D3" w:rsidR="00672B3A" w:rsidRPr="00681099" w:rsidRDefault="004B6742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FCC Recycling</w:t>
            </w:r>
          </w:p>
        </w:tc>
        <w:tc>
          <w:tcPr>
            <w:tcW w:w="2220" w:type="pct"/>
          </w:tcPr>
          <w:p w14:paraId="539B56A7" w14:textId="05889837" w:rsidR="00672B3A" w:rsidRPr="00681099" w:rsidRDefault="004B6742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 Grant refund</w:t>
            </w:r>
          </w:p>
        </w:tc>
        <w:tc>
          <w:tcPr>
            <w:tcW w:w="1252" w:type="pct"/>
          </w:tcPr>
          <w:p w14:paraId="09583909" w14:textId="4E312178" w:rsidR="00672B3A" w:rsidRPr="00681099" w:rsidRDefault="004B6742" w:rsidP="00E7397B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169.51</w:t>
            </w:r>
          </w:p>
        </w:tc>
      </w:tr>
      <w:tr w:rsidR="004B6742" w:rsidRPr="00681099" w14:paraId="14E50E1F" w14:textId="77777777" w:rsidTr="00672B3A">
        <w:tc>
          <w:tcPr>
            <w:tcW w:w="1528" w:type="pct"/>
          </w:tcPr>
          <w:p w14:paraId="58947F07" w14:textId="2823D989" w:rsidR="004B6742" w:rsidRDefault="004B6742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ERYC</w:t>
            </w:r>
          </w:p>
        </w:tc>
        <w:tc>
          <w:tcPr>
            <w:tcW w:w="2220" w:type="pct"/>
          </w:tcPr>
          <w:p w14:paraId="53DA0C9A" w14:textId="71992566" w:rsidR="004B6742" w:rsidRDefault="004B6742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Precept 50%</w:t>
            </w:r>
          </w:p>
        </w:tc>
        <w:tc>
          <w:tcPr>
            <w:tcW w:w="1252" w:type="pct"/>
          </w:tcPr>
          <w:p w14:paraId="6F2260B6" w14:textId="6B998A85" w:rsidR="004B6742" w:rsidRDefault="004B6742" w:rsidP="00E7397B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3047.50</w:t>
            </w:r>
          </w:p>
        </w:tc>
      </w:tr>
      <w:tr w:rsidR="004B6742" w:rsidRPr="00681099" w14:paraId="57413CAA" w14:textId="77777777" w:rsidTr="00672B3A">
        <w:tc>
          <w:tcPr>
            <w:tcW w:w="1528" w:type="pct"/>
          </w:tcPr>
          <w:p w14:paraId="26938739" w14:textId="7924472B" w:rsidR="004B6742" w:rsidRDefault="004B6742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ERYC</w:t>
            </w:r>
          </w:p>
        </w:tc>
        <w:tc>
          <w:tcPr>
            <w:tcW w:w="2220" w:type="pct"/>
          </w:tcPr>
          <w:p w14:paraId="04B7655C" w14:textId="5653224F" w:rsidR="004B6742" w:rsidRDefault="004B6742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Coronation Grant</w:t>
            </w:r>
          </w:p>
        </w:tc>
        <w:tc>
          <w:tcPr>
            <w:tcW w:w="1252" w:type="pct"/>
          </w:tcPr>
          <w:p w14:paraId="0AB83120" w14:textId="7CFBD93F" w:rsidR="004B6742" w:rsidRDefault="004B6742" w:rsidP="00E7397B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500</w:t>
            </w:r>
          </w:p>
        </w:tc>
      </w:tr>
      <w:tr w:rsidR="004B6742" w:rsidRPr="00681099" w14:paraId="3AC53886" w14:textId="77777777" w:rsidTr="00672B3A">
        <w:tc>
          <w:tcPr>
            <w:tcW w:w="1528" w:type="pct"/>
          </w:tcPr>
          <w:p w14:paraId="5E3F78A8" w14:textId="7D3C72BF" w:rsidR="004B6742" w:rsidRDefault="004B6742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HMRC</w:t>
            </w:r>
          </w:p>
        </w:tc>
        <w:tc>
          <w:tcPr>
            <w:tcW w:w="2220" w:type="pct"/>
          </w:tcPr>
          <w:p w14:paraId="4404B679" w14:textId="1E6541FD" w:rsidR="004B6742" w:rsidRDefault="004B6742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VAT Reclaim for 2022/23</w:t>
            </w:r>
          </w:p>
        </w:tc>
        <w:tc>
          <w:tcPr>
            <w:tcW w:w="1252" w:type="pct"/>
          </w:tcPr>
          <w:p w14:paraId="03D919F3" w14:textId="2809A56E" w:rsidR="004B6742" w:rsidRDefault="004B6742" w:rsidP="00E7397B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1864.73</w:t>
            </w:r>
          </w:p>
        </w:tc>
      </w:tr>
    </w:tbl>
    <w:p w14:paraId="13A7FE3C" w14:textId="77777777" w:rsidR="00410256" w:rsidRPr="00681099" w:rsidRDefault="00410256" w:rsidP="00A47F6A">
      <w:pPr>
        <w:rPr>
          <w:rFonts w:ascii="Garamond" w:hAnsi="Garamond"/>
          <w:bCs/>
          <w:sz w:val="24"/>
          <w:szCs w:val="24"/>
          <w:u w:val="single"/>
        </w:rPr>
      </w:pPr>
    </w:p>
    <w:p w14:paraId="3985CA31" w14:textId="77777777" w:rsidR="009C07FB" w:rsidRPr="00681099" w:rsidRDefault="009C07FB" w:rsidP="00672B3A">
      <w:pPr>
        <w:tabs>
          <w:tab w:val="left" w:pos="3686"/>
        </w:tabs>
        <w:rPr>
          <w:rFonts w:ascii="Garamond" w:hAnsi="Garamond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6" w:tblpY="1"/>
        <w:tblOverlap w:val="never"/>
        <w:tblW w:w="5396" w:type="pct"/>
        <w:tblLook w:val="04A0" w:firstRow="1" w:lastRow="0" w:firstColumn="1" w:lastColumn="0" w:noHBand="0" w:noVBand="1"/>
      </w:tblPr>
      <w:tblGrid>
        <w:gridCol w:w="2787"/>
        <w:gridCol w:w="3246"/>
        <w:gridCol w:w="1617"/>
        <w:gridCol w:w="2080"/>
      </w:tblGrid>
      <w:tr w:rsidR="006F6A98" w:rsidRPr="00681099" w14:paraId="0F073DC1" w14:textId="77777777" w:rsidTr="006A7068">
        <w:tc>
          <w:tcPr>
            <w:tcW w:w="1432" w:type="pct"/>
          </w:tcPr>
          <w:p w14:paraId="04F88F65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668" w:type="pct"/>
          </w:tcPr>
          <w:p w14:paraId="4EA1D00F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831" w:type="pct"/>
          </w:tcPr>
          <w:p w14:paraId="30B7BC65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9" w:type="pct"/>
          </w:tcPr>
          <w:p w14:paraId="465D9418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681099" w14:paraId="59DA8E23" w14:textId="77777777" w:rsidTr="006A7068">
        <w:tc>
          <w:tcPr>
            <w:tcW w:w="1432" w:type="pct"/>
            <w:vAlign w:val="center"/>
          </w:tcPr>
          <w:p w14:paraId="23D8D135" w14:textId="0F48DD79" w:rsidR="006F6A98" w:rsidRPr="00681099" w:rsidRDefault="006F6A98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Alan </w:t>
            </w:r>
            <w:r w:rsidR="00FB3A4C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</w:t>
            </w: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ravey</w:t>
            </w:r>
          </w:p>
          <w:p w14:paraId="4FDEABA7" w14:textId="77777777" w:rsidR="006F6A98" w:rsidRPr="00681099" w:rsidRDefault="006F6A98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668" w:type="pct"/>
            <w:vAlign w:val="center"/>
          </w:tcPr>
          <w:p w14:paraId="1739A096" w14:textId="77777777" w:rsidR="009554DE" w:rsidRPr="00681099" w:rsidRDefault="009554DE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4F7711D0" w14:textId="1AA39AEF" w:rsidR="003A78AD" w:rsidRPr="00681099" w:rsidRDefault="004B6742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May and June</w:t>
            </w:r>
            <w:r w:rsidR="00672B3A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096A53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Salary</w:t>
            </w:r>
            <w:r w:rsidR="00FB5581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(107.92)</w:t>
            </w:r>
          </w:p>
          <w:p w14:paraId="73D441BA" w14:textId="4EABDCB7" w:rsidR="00915299" w:rsidRPr="00681099" w:rsidRDefault="00FB5581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2022 / 23 Working from Home Payment - £100, Postage Costs – £72.35, Microsoft 365 Costs – £29.88</w:t>
            </w:r>
          </w:p>
          <w:p w14:paraId="73EE9B09" w14:textId="3279B605" w:rsidR="00D22FC7" w:rsidRPr="00681099" w:rsidRDefault="00D22FC7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831" w:type="pct"/>
            <w:vAlign w:val="center"/>
          </w:tcPr>
          <w:p w14:paraId="48449308" w14:textId="405D4760" w:rsidR="006F6A98" w:rsidRPr="00681099" w:rsidRDefault="00FB5581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£310.15</w:t>
            </w:r>
          </w:p>
          <w:p w14:paraId="633FA16F" w14:textId="6EA40670" w:rsidR="006A7068" w:rsidRPr="00681099" w:rsidRDefault="006A7068" w:rsidP="006A7068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23BEA0C2" w14:textId="4A29FFBB" w:rsidR="00B635FA" w:rsidRPr="00681099" w:rsidRDefault="00B635FA" w:rsidP="00410256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069" w:type="pct"/>
          </w:tcPr>
          <w:p w14:paraId="6F3F09D3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2F230689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42110B6C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DAC0FFC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329E8F3" w14:textId="19E14707" w:rsidR="006F6A98" w:rsidRPr="00681099" w:rsidRDefault="006F6A98" w:rsidP="00A47F6A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A42FA8" w:rsidRPr="00681099" w14:paraId="08C5A320" w14:textId="77777777" w:rsidTr="006A7068">
        <w:trPr>
          <w:trHeight w:val="1369"/>
        </w:trPr>
        <w:tc>
          <w:tcPr>
            <w:tcW w:w="1432" w:type="pct"/>
            <w:vAlign w:val="center"/>
          </w:tcPr>
          <w:p w14:paraId="308BC914" w14:textId="77777777" w:rsidR="00A42FA8" w:rsidRPr="00681099" w:rsidRDefault="009060AD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1668" w:type="pct"/>
            <w:vAlign w:val="center"/>
          </w:tcPr>
          <w:p w14:paraId="7DADE179" w14:textId="4E230F6D" w:rsidR="00054095" w:rsidRPr="00681099" w:rsidRDefault="004B6742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May and June </w:t>
            </w:r>
            <w:r w:rsidR="00B635FA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PAYE</w:t>
            </w:r>
          </w:p>
        </w:tc>
        <w:tc>
          <w:tcPr>
            <w:tcW w:w="831" w:type="pct"/>
            <w:vAlign w:val="center"/>
          </w:tcPr>
          <w:p w14:paraId="12AFDDAA" w14:textId="4DC13215" w:rsidR="00A42FA8" w:rsidRPr="00681099" w:rsidRDefault="00FE0891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1069" w:type="pct"/>
          </w:tcPr>
          <w:p w14:paraId="7FD77C39" w14:textId="77777777" w:rsidR="00A42FA8" w:rsidRPr="00681099" w:rsidRDefault="00A42FA8" w:rsidP="00A47F6A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14:paraId="62B88DB9" w14:textId="77777777" w:rsidR="00054095" w:rsidRPr="00681099" w:rsidRDefault="00054095" w:rsidP="006A7068">
      <w:pPr>
        <w:rPr>
          <w:rFonts w:ascii="Garamond" w:hAnsi="Garamond"/>
          <w:sz w:val="24"/>
          <w:szCs w:val="24"/>
        </w:rPr>
      </w:pPr>
    </w:p>
    <w:sectPr w:rsidR="00054095" w:rsidRPr="0068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030080">
    <w:abstractNumId w:val="2"/>
  </w:num>
  <w:num w:numId="2" w16cid:durableId="1377310988">
    <w:abstractNumId w:val="0"/>
  </w:num>
  <w:num w:numId="3" w16cid:durableId="30608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54095"/>
    <w:rsid w:val="00072BD7"/>
    <w:rsid w:val="00096A53"/>
    <w:rsid w:val="000E29D4"/>
    <w:rsid w:val="0012185A"/>
    <w:rsid w:val="00135897"/>
    <w:rsid w:val="001527C1"/>
    <w:rsid w:val="00155E58"/>
    <w:rsid w:val="00164082"/>
    <w:rsid w:val="001710AE"/>
    <w:rsid w:val="00177121"/>
    <w:rsid w:val="00181933"/>
    <w:rsid w:val="00187AF2"/>
    <w:rsid w:val="001A323E"/>
    <w:rsid w:val="001B3817"/>
    <w:rsid w:val="001F0609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A78AD"/>
    <w:rsid w:val="003B5126"/>
    <w:rsid w:val="003D0428"/>
    <w:rsid w:val="003F5FFD"/>
    <w:rsid w:val="00410256"/>
    <w:rsid w:val="00465D7D"/>
    <w:rsid w:val="0048761C"/>
    <w:rsid w:val="004A1007"/>
    <w:rsid w:val="004B2F45"/>
    <w:rsid w:val="004B4578"/>
    <w:rsid w:val="004B6742"/>
    <w:rsid w:val="004B7905"/>
    <w:rsid w:val="004C0060"/>
    <w:rsid w:val="004E08B8"/>
    <w:rsid w:val="005053DE"/>
    <w:rsid w:val="005870CA"/>
    <w:rsid w:val="005D22B2"/>
    <w:rsid w:val="00603F9C"/>
    <w:rsid w:val="00604FBA"/>
    <w:rsid w:val="006402D8"/>
    <w:rsid w:val="00653FB5"/>
    <w:rsid w:val="00665647"/>
    <w:rsid w:val="0066778D"/>
    <w:rsid w:val="00672B3A"/>
    <w:rsid w:val="00680A01"/>
    <w:rsid w:val="00681099"/>
    <w:rsid w:val="006A49E7"/>
    <w:rsid w:val="006A7068"/>
    <w:rsid w:val="006E034F"/>
    <w:rsid w:val="006E11CC"/>
    <w:rsid w:val="006E7299"/>
    <w:rsid w:val="006F17FB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0F4"/>
    <w:rsid w:val="007E283B"/>
    <w:rsid w:val="007F0476"/>
    <w:rsid w:val="008165AD"/>
    <w:rsid w:val="00836B17"/>
    <w:rsid w:val="00841D78"/>
    <w:rsid w:val="00883126"/>
    <w:rsid w:val="00890D1E"/>
    <w:rsid w:val="00892DC8"/>
    <w:rsid w:val="008C4179"/>
    <w:rsid w:val="00902D29"/>
    <w:rsid w:val="009060AD"/>
    <w:rsid w:val="00915299"/>
    <w:rsid w:val="009554DE"/>
    <w:rsid w:val="00960EDF"/>
    <w:rsid w:val="00987B52"/>
    <w:rsid w:val="009A5C70"/>
    <w:rsid w:val="009C07FB"/>
    <w:rsid w:val="009D40F0"/>
    <w:rsid w:val="009F685D"/>
    <w:rsid w:val="00A35542"/>
    <w:rsid w:val="00A42FA8"/>
    <w:rsid w:val="00A441E4"/>
    <w:rsid w:val="00A47F6A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AF0ECC"/>
    <w:rsid w:val="00B423C4"/>
    <w:rsid w:val="00B44E56"/>
    <w:rsid w:val="00B635FA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82302"/>
    <w:rsid w:val="00C8282D"/>
    <w:rsid w:val="00C9440C"/>
    <w:rsid w:val="00D00D59"/>
    <w:rsid w:val="00D206F4"/>
    <w:rsid w:val="00D22FC7"/>
    <w:rsid w:val="00D247CE"/>
    <w:rsid w:val="00D35D8A"/>
    <w:rsid w:val="00D47D81"/>
    <w:rsid w:val="00D70B1B"/>
    <w:rsid w:val="00D745D1"/>
    <w:rsid w:val="00D90EC1"/>
    <w:rsid w:val="00D953D7"/>
    <w:rsid w:val="00D978CB"/>
    <w:rsid w:val="00DA00EA"/>
    <w:rsid w:val="00DE4845"/>
    <w:rsid w:val="00DE48CB"/>
    <w:rsid w:val="00E01077"/>
    <w:rsid w:val="00E02560"/>
    <w:rsid w:val="00E1097D"/>
    <w:rsid w:val="00E31609"/>
    <w:rsid w:val="00E633A8"/>
    <w:rsid w:val="00E74D00"/>
    <w:rsid w:val="00E8627A"/>
    <w:rsid w:val="00EC063B"/>
    <w:rsid w:val="00EF174D"/>
    <w:rsid w:val="00F331CD"/>
    <w:rsid w:val="00F33982"/>
    <w:rsid w:val="00F36DDC"/>
    <w:rsid w:val="00F41408"/>
    <w:rsid w:val="00F438B3"/>
    <w:rsid w:val="00F55AA4"/>
    <w:rsid w:val="00F66A18"/>
    <w:rsid w:val="00F74A5B"/>
    <w:rsid w:val="00F85A92"/>
    <w:rsid w:val="00FB3A4C"/>
    <w:rsid w:val="00FB5581"/>
    <w:rsid w:val="00FC1F87"/>
    <w:rsid w:val="00FC2A54"/>
    <w:rsid w:val="00FC2FF2"/>
    <w:rsid w:val="00FD144A"/>
    <w:rsid w:val="00FD5A85"/>
    <w:rsid w:val="00FE0891"/>
    <w:rsid w:val="00FE4D46"/>
    <w:rsid w:val="00FE5C44"/>
    <w:rsid w:val="03B2A78D"/>
    <w:rsid w:val="37F6136C"/>
    <w:rsid w:val="3991E3CD"/>
    <w:rsid w:val="3B2DB42E"/>
    <w:rsid w:val="4183CD55"/>
    <w:rsid w:val="5F7C112B"/>
    <w:rsid w:val="7F18D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  <w:style w:type="character" w:styleId="IntenseEmphasis">
    <w:name w:val="Intense Emphasis"/>
    <w:basedOn w:val="DefaultParagraphFont"/>
    <w:uiPriority w:val="21"/>
    <w:qFormat/>
    <w:rsid w:val="006F17F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11</cp:revision>
  <dcterms:created xsi:type="dcterms:W3CDTF">2022-11-04T22:43:00Z</dcterms:created>
  <dcterms:modified xsi:type="dcterms:W3CDTF">2023-05-11T07:38:00Z</dcterms:modified>
</cp:coreProperties>
</file>