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1239" w14:textId="7E75068A" w:rsidR="00655D28" w:rsidRDefault="00655D28">
      <w:pPr>
        <w:jc w:val="center"/>
      </w:pPr>
    </w:p>
    <w:p w14:paraId="7C7C8FC9" w14:textId="1BABA9C6" w:rsidR="00655D28" w:rsidRDefault="009D1ABD">
      <w:pPr>
        <w:jc w:val="center"/>
      </w:pPr>
      <w:r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>Etton</w:t>
      </w:r>
      <w:r w:rsidR="00EC376D"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 xml:space="preserve"> Parish Council</w:t>
      </w:r>
    </w:p>
    <w:p w14:paraId="5FA98BCC" w14:textId="23C66E69" w:rsidR="00655D28" w:rsidRPr="00DC7ECC" w:rsidRDefault="009D1ABD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Cs w:val="20"/>
        </w:rPr>
        <w:t>Ettonparishcouncil.eastriding.gov.uk</w:t>
      </w:r>
    </w:p>
    <w:p w14:paraId="2B4A70B4" w14:textId="339C1AA1" w:rsidR="00C55A12" w:rsidRDefault="00C55A12" w:rsidP="00C55A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19 Princess Road, Market Weighton, York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YO43 3BX</w:t>
      </w:r>
    </w:p>
    <w:p w14:paraId="4972986A" w14:textId="77777777" w:rsidR="002538F0" w:rsidRDefault="002538F0" w:rsidP="00C55A1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0BA21B7" w14:textId="24033879" w:rsidR="00760B3E" w:rsidRDefault="00D936A1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7</w:t>
      </w:r>
      <w:r w:rsidRPr="00D936A1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July</w:t>
      </w:r>
      <w:r w:rsidR="002C0C93">
        <w:rPr>
          <w:rFonts w:ascii="Times New Roman" w:hAnsi="Times New Roman"/>
          <w:bCs/>
          <w:sz w:val="20"/>
          <w:szCs w:val="20"/>
        </w:rPr>
        <w:t xml:space="preserve"> 2026</w:t>
      </w:r>
    </w:p>
    <w:p w14:paraId="003E16DC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77D7F621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Dear Councillor</w:t>
      </w:r>
    </w:p>
    <w:p w14:paraId="4D2417A8" w14:textId="2A383FEF" w:rsidR="00760B3E" w:rsidRDefault="00760B3E" w:rsidP="00760B3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You are hereby summoned to attend a meeting of </w:t>
      </w:r>
      <w:r w:rsidR="009D1ABD">
        <w:rPr>
          <w:rFonts w:ascii="Times New Roman" w:hAnsi="Times New Roman"/>
          <w:sz w:val="20"/>
          <w:szCs w:val="20"/>
        </w:rPr>
        <w:t>Etton</w:t>
      </w:r>
      <w:r>
        <w:rPr>
          <w:rFonts w:ascii="Times New Roman" w:hAnsi="Times New Roman"/>
          <w:sz w:val="20"/>
          <w:szCs w:val="20"/>
        </w:rPr>
        <w:t xml:space="preserve"> Parish Council </w:t>
      </w:r>
      <w:r w:rsidR="00E113AA">
        <w:rPr>
          <w:rFonts w:ascii="Times New Roman" w:hAnsi="Times New Roman"/>
          <w:b/>
          <w:sz w:val="20"/>
          <w:szCs w:val="20"/>
        </w:rPr>
        <w:t>on</w:t>
      </w:r>
      <w:r w:rsidR="00FE34F6">
        <w:rPr>
          <w:rFonts w:ascii="Times New Roman" w:hAnsi="Times New Roman"/>
          <w:b/>
          <w:sz w:val="20"/>
          <w:szCs w:val="20"/>
        </w:rPr>
        <w:t xml:space="preserve"> </w:t>
      </w:r>
      <w:r w:rsidR="008D4E98">
        <w:rPr>
          <w:rFonts w:ascii="Times New Roman" w:hAnsi="Times New Roman"/>
          <w:b/>
          <w:sz w:val="20"/>
          <w:szCs w:val="20"/>
        </w:rPr>
        <w:t xml:space="preserve">Monday </w:t>
      </w:r>
      <w:r w:rsidR="00D936A1">
        <w:rPr>
          <w:rFonts w:ascii="Times New Roman" w:hAnsi="Times New Roman"/>
          <w:b/>
          <w:sz w:val="20"/>
          <w:szCs w:val="20"/>
        </w:rPr>
        <w:t>13</w:t>
      </w:r>
      <w:r w:rsidR="00D936A1" w:rsidRPr="00D936A1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D936A1">
        <w:rPr>
          <w:rFonts w:ascii="Times New Roman" w:hAnsi="Times New Roman"/>
          <w:b/>
          <w:sz w:val="20"/>
          <w:szCs w:val="20"/>
        </w:rPr>
        <w:t xml:space="preserve"> July</w:t>
      </w:r>
      <w:r w:rsidR="004D3FA5">
        <w:rPr>
          <w:rFonts w:ascii="Times New Roman" w:hAnsi="Times New Roman"/>
          <w:b/>
          <w:sz w:val="20"/>
          <w:szCs w:val="20"/>
        </w:rPr>
        <w:t xml:space="preserve"> </w:t>
      </w:r>
      <w:r w:rsidR="00A767F5">
        <w:rPr>
          <w:rFonts w:ascii="Times New Roman" w:hAnsi="Times New Roman"/>
          <w:bCs/>
          <w:sz w:val="20"/>
          <w:szCs w:val="20"/>
        </w:rPr>
        <w:t xml:space="preserve">in </w:t>
      </w:r>
      <w:r w:rsidR="006315D3">
        <w:rPr>
          <w:rFonts w:ascii="Times New Roman" w:hAnsi="Times New Roman"/>
          <w:bCs/>
          <w:sz w:val="20"/>
          <w:szCs w:val="20"/>
        </w:rPr>
        <w:t xml:space="preserve">the </w:t>
      </w:r>
      <w:r w:rsidR="009D1ABD">
        <w:rPr>
          <w:rFonts w:ascii="Times New Roman" w:hAnsi="Times New Roman"/>
          <w:bCs/>
          <w:sz w:val="20"/>
          <w:szCs w:val="20"/>
        </w:rPr>
        <w:t>Village Hall, Main Street, Etton, HU17 7PG</w:t>
      </w:r>
      <w:r w:rsidR="00837B10">
        <w:rPr>
          <w:rFonts w:ascii="Times New Roman" w:hAnsi="Times New Roman"/>
          <w:bCs/>
          <w:sz w:val="20"/>
          <w:szCs w:val="20"/>
        </w:rPr>
        <w:t xml:space="preserve">.  The meeting will </w:t>
      </w:r>
      <w:r w:rsidR="00AE33EF">
        <w:rPr>
          <w:rFonts w:ascii="Times New Roman" w:hAnsi="Times New Roman"/>
          <w:bCs/>
          <w:sz w:val="20"/>
          <w:szCs w:val="20"/>
        </w:rPr>
        <w:t xml:space="preserve">commence </w:t>
      </w:r>
      <w:r w:rsidR="00005E03">
        <w:rPr>
          <w:rFonts w:ascii="Times New Roman" w:hAnsi="Times New Roman"/>
          <w:bCs/>
          <w:sz w:val="20"/>
          <w:szCs w:val="20"/>
        </w:rPr>
        <w:t xml:space="preserve">at </w:t>
      </w:r>
      <w:r w:rsidR="00AB3658">
        <w:rPr>
          <w:rFonts w:ascii="Times New Roman" w:hAnsi="Times New Roman"/>
          <w:bCs/>
          <w:sz w:val="20"/>
          <w:szCs w:val="20"/>
        </w:rPr>
        <w:t>19:30.</w:t>
      </w:r>
    </w:p>
    <w:p w14:paraId="6014F4F0" w14:textId="77777777" w:rsidR="00AE33EF" w:rsidRPr="006315D3" w:rsidRDefault="00AE33EF" w:rsidP="00760B3E">
      <w:pPr>
        <w:rPr>
          <w:rFonts w:ascii="Times New Roman" w:hAnsi="Times New Roman"/>
          <w:bCs/>
          <w:sz w:val="20"/>
          <w:szCs w:val="20"/>
        </w:rPr>
      </w:pPr>
    </w:p>
    <w:p w14:paraId="756248B0" w14:textId="520EE575" w:rsidR="000941B5" w:rsidRDefault="000941B5" w:rsidP="000941B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Members of the public are welcome to attend and may address the council during the Public Participation period, however, </w:t>
      </w:r>
      <w:r w:rsidR="000A1006">
        <w:rPr>
          <w:rFonts w:ascii="Times New Roman" w:hAnsi="Times New Roman"/>
          <w:sz w:val="20"/>
          <w:szCs w:val="20"/>
        </w:rPr>
        <w:t xml:space="preserve">please note that </w:t>
      </w:r>
      <w:r>
        <w:rPr>
          <w:rFonts w:ascii="Times New Roman" w:hAnsi="Times New Roman"/>
          <w:sz w:val="20"/>
          <w:szCs w:val="20"/>
        </w:rPr>
        <w:t>this does not form part of th</w:t>
      </w:r>
      <w:r w:rsidR="000A1006">
        <w:rPr>
          <w:rFonts w:ascii="Times New Roman" w:hAnsi="Times New Roman"/>
          <w:sz w:val="20"/>
          <w:szCs w:val="20"/>
        </w:rPr>
        <w:t>e meeting.</w:t>
      </w:r>
    </w:p>
    <w:p w14:paraId="3B1FCDE0" w14:textId="261E59A8" w:rsidR="00760B3E" w:rsidRPr="009A7473" w:rsidRDefault="00760B3E" w:rsidP="00760B3E">
      <w:pPr>
        <w:rPr>
          <w:rFonts w:ascii="Times New Roman" w:hAnsi="Times New Roman"/>
          <w:b/>
          <w:bCs/>
          <w:sz w:val="20"/>
          <w:szCs w:val="20"/>
        </w:rPr>
      </w:pPr>
    </w:p>
    <w:p w14:paraId="4D2B1733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37BA6D40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 agenda for the meeting is shown below.</w:t>
      </w:r>
    </w:p>
    <w:p w14:paraId="0EB49B1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4E127AA7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Yours sincerely</w:t>
      </w:r>
    </w:p>
    <w:p w14:paraId="0175858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121B748F" w14:textId="4E7FE03B" w:rsidR="00760B3E" w:rsidRDefault="00760B3E" w:rsidP="00CC695D">
      <w:pPr>
        <w:tabs>
          <w:tab w:val="left" w:pos="6492"/>
        </w:tabs>
        <w:rPr>
          <w:rFonts w:ascii="Bradley Hand ITC" w:hAnsi="Bradley Hand ITC"/>
          <w:sz w:val="20"/>
          <w:szCs w:val="20"/>
        </w:rPr>
      </w:pPr>
      <w:r>
        <w:rPr>
          <w:rFonts w:ascii="Bradley Hand ITC" w:hAnsi="Bradley Hand ITC"/>
          <w:sz w:val="20"/>
          <w:szCs w:val="20"/>
        </w:rPr>
        <w:t>Catherine Simpson</w:t>
      </w:r>
      <w:r w:rsidR="00CC695D">
        <w:rPr>
          <w:rFonts w:ascii="Bradley Hand ITC" w:hAnsi="Bradley Hand ITC"/>
          <w:sz w:val="20"/>
          <w:szCs w:val="20"/>
        </w:rPr>
        <w:tab/>
      </w:r>
    </w:p>
    <w:p w14:paraId="01ADEA5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257A529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Catherine Simpson</w:t>
      </w:r>
    </w:p>
    <w:p w14:paraId="4C45B6F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Clerk of the Council</w:t>
      </w:r>
    </w:p>
    <w:p w14:paraId="0DF3046B" w14:textId="77777777" w:rsidR="00760B3E" w:rsidRDefault="00760B3E" w:rsidP="00760B3E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AGENDA</w:t>
      </w:r>
    </w:p>
    <w:p w14:paraId="1103C40C" w14:textId="4AD4E603" w:rsidR="00F533C2" w:rsidRDefault="00F533C2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Welcome &amp; </w:t>
      </w:r>
      <w:r w:rsidR="00B32886">
        <w:rPr>
          <w:rFonts w:ascii="Times New Roman" w:hAnsi="Times New Roman"/>
          <w:sz w:val="23"/>
          <w:szCs w:val="23"/>
        </w:rPr>
        <w:t xml:space="preserve">recording </w:t>
      </w:r>
      <w:r>
        <w:rPr>
          <w:rFonts w:ascii="Times New Roman" w:hAnsi="Times New Roman"/>
          <w:sz w:val="23"/>
          <w:szCs w:val="23"/>
        </w:rPr>
        <w:t>declaration.</w:t>
      </w:r>
    </w:p>
    <w:p w14:paraId="6BB4B337" w14:textId="77777777" w:rsidR="00FC55CC" w:rsidRDefault="00FC55CC" w:rsidP="00FC55CC">
      <w:pPr>
        <w:pStyle w:val="ListParagraph"/>
        <w:spacing w:before="240" w:after="0"/>
        <w:ind w:left="360"/>
        <w:rPr>
          <w:rFonts w:ascii="Times New Roman" w:hAnsi="Times New Roman"/>
          <w:sz w:val="23"/>
          <w:szCs w:val="23"/>
        </w:rPr>
      </w:pPr>
    </w:p>
    <w:p w14:paraId="6B486629" w14:textId="02CF8AFC" w:rsidR="00597BF1" w:rsidRPr="007F7349" w:rsidRDefault="00597BF1" w:rsidP="00597BF1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Public Open Forum – to </w:t>
      </w:r>
      <w:r w:rsidR="005D2A27">
        <w:rPr>
          <w:rFonts w:ascii="Times New Roman" w:hAnsi="Times New Roman"/>
          <w:sz w:val="24"/>
          <w:szCs w:val="24"/>
        </w:rPr>
        <w:t xml:space="preserve">resolve </w:t>
      </w:r>
      <w:r>
        <w:rPr>
          <w:rFonts w:ascii="Times New Roman" w:hAnsi="Times New Roman"/>
          <w:sz w:val="24"/>
          <w:szCs w:val="24"/>
        </w:rPr>
        <w:t xml:space="preserve">that the meeting is temporarily suspended for a period of up to 15 minutes to allow for a period of public participation during which members of the public may address the Council on any matter affecting the parish.  </w:t>
      </w:r>
      <w:r w:rsidRPr="00F533C2">
        <w:rPr>
          <w:rFonts w:ascii="Times New Roman" w:hAnsi="Times New Roman"/>
          <w:b/>
          <w:bCs/>
          <w:sz w:val="24"/>
          <w:szCs w:val="24"/>
        </w:rPr>
        <w:t>Please note that this is not a period for discussion.</w:t>
      </w:r>
    </w:p>
    <w:p w14:paraId="53842CCD" w14:textId="77777777" w:rsidR="00597BF1" w:rsidRPr="007F7349" w:rsidRDefault="00597BF1" w:rsidP="00597BF1">
      <w:pPr>
        <w:pStyle w:val="ListParagraph"/>
        <w:rPr>
          <w:rFonts w:ascii="Times New Roman" w:hAnsi="Times New Roman"/>
          <w:b/>
          <w:bCs/>
          <w:sz w:val="23"/>
          <w:szCs w:val="23"/>
        </w:rPr>
      </w:pPr>
    </w:p>
    <w:p w14:paraId="007BDAAA" w14:textId="3144BD06" w:rsidR="00760B3E" w:rsidRDefault="00760B3E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receive apologies and approve reasons for absence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282A1C49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3"/>
          <w:szCs w:val="23"/>
        </w:rPr>
      </w:pPr>
    </w:p>
    <w:p w14:paraId="287F672A" w14:textId="77777777" w:rsidR="00760B3E" w:rsidRDefault="00760B3E" w:rsidP="00760B3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Declarations of Interest:</w:t>
      </w:r>
    </w:p>
    <w:p w14:paraId="5790CC74" w14:textId="77777777" w:rsidR="00D411FD" w:rsidRPr="00D411FD" w:rsidRDefault="00D411FD" w:rsidP="00D411FD">
      <w:pPr>
        <w:pStyle w:val="ListParagraph"/>
        <w:rPr>
          <w:rFonts w:ascii="Times New Roman" w:hAnsi="Times New Roman"/>
          <w:sz w:val="23"/>
          <w:szCs w:val="23"/>
        </w:rPr>
      </w:pPr>
    </w:p>
    <w:p w14:paraId="60A3C6F8" w14:textId="30B52B23" w:rsidR="00760B3E" w:rsidRDefault="00760B3E" w:rsidP="00760B3E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record declarations of Pecuniary/non-pecuniary interests by any member of the Council in respect of the agenda items listed below.  Memb</w:t>
      </w:r>
      <w:r w:rsidR="000B449A">
        <w:rPr>
          <w:rFonts w:ascii="Times New Roman" w:hAnsi="Times New Roman"/>
          <w:sz w:val="23"/>
          <w:szCs w:val="23"/>
        </w:rPr>
        <w:t xml:space="preserve">ers </w:t>
      </w:r>
      <w:r>
        <w:rPr>
          <w:rFonts w:ascii="Times New Roman" w:hAnsi="Times New Roman"/>
          <w:sz w:val="23"/>
          <w:szCs w:val="23"/>
        </w:rPr>
        <w:t>declaring interests should identify the agenda item and type of interest being declared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30FF2A15" w14:textId="57DC0978" w:rsidR="00B46610" w:rsidRDefault="00760B3E" w:rsidP="00D56D80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note dispensations given to any member of the Council in respect of the agenda items listed below:</w:t>
      </w:r>
    </w:p>
    <w:p w14:paraId="0614F1D7" w14:textId="77777777" w:rsidR="007F7349" w:rsidRDefault="007F7349" w:rsidP="007F7349">
      <w:pPr>
        <w:pStyle w:val="ListParagraph"/>
        <w:ind w:left="1080"/>
        <w:rPr>
          <w:rFonts w:ascii="Times New Roman" w:hAnsi="Times New Roman"/>
          <w:sz w:val="23"/>
          <w:szCs w:val="23"/>
        </w:rPr>
      </w:pPr>
    </w:p>
    <w:p w14:paraId="148113DA" w14:textId="794CE060" w:rsidR="002A7B26" w:rsidRDefault="002A7B26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Co-option:</w:t>
      </w:r>
      <w:r w:rsidR="00B9216B">
        <w:rPr>
          <w:rFonts w:ascii="Times New Roman" w:hAnsi="Times New Roman"/>
          <w:sz w:val="24"/>
          <w:szCs w:val="24"/>
        </w:rPr>
        <w:t xml:space="preserve"> to </w:t>
      </w:r>
      <w:r w:rsidR="003C7D5E">
        <w:rPr>
          <w:rFonts w:ascii="Times New Roman" w:hAnsi="Times New Roman"/>
          <w:sz w:val="24"/>
          <w:szCs w:val="24"/>
        </w:rPr>
        <w:t xml:space="preserve">consider suitable </w:t>
      </w:r>
      <w:r w:rsidR="009805F2">
        <w:rPr>
          <w:rFonts w:ascii="Times New Roman" w:hAnsi="Times New Roman"/>
          <w:sz w:val="24"/>
          <w:szCs w:val="24"/>
        </w:rPr>
        <w:t xml:space="preserve">candidates </w:t>
      </w:r>
      <w:r w:rsidR="00B9216B">
        <w:rPr>
          <w:rFonts w:ascii="Times New Roman" w:hAnsi="Times New Roman"/>
          <w:sz w:val="24"/>
          <w:szCs w:val="24"/>
        </w:rPr>
        <w:t xml:space="preserve">to fill the current </w:t>
      </w:r>
      <w:r w:rsidR="00851D03">
        <w:rPr>
          <w:rFonts w:ascii="Times New Roman" w:hAnsi="Times New Roman"/>
          <w:sz w:val="24"/>
          <w:szCs w:val="24"/>
        </w:rPr>
        <w:t>vacancy</w:t>
      </w:r>
      <w:r w:rsidR="00C9657B">
        <w:rPr>
          <w:rFonts w:ascii="Times New Roman" w:hAnsi="Times New Roman"/>
          <w:sz w:val="24"/>
          <w:szCs w:val="24"/>
        </w:rPr>
        <w:t>.</w:t>
      </w:r>
      <w:r w:rsidR="00C141E4">
        <w:rPr>
          <w:rFonts w:ascii="Times New Roman" w:hAnsi="Times New Roman"/>
          <w:sz w:val="24"/>
          <w:szCs w:val="24"/>
        </w:rPr>
        <w:t xml:space="preserve"> </w:t>
      </w:r>
    </w:p>
    <w:p w14:paraId="79B1E6C7" w14:textId="77777777" w:rsidR="001D406E" w:rsidRDefault="001D406E" w:rsidP="001D406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790D180" w14:textId="397D3C5A" w:rsidR="000C5D5E" w:rsidRDefault="000C5D5E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Minutes:</w:t>
      </w:r>
    </w:p>
    <w:p w14:paraId="79C1DD49" w14:textId="63D92FA7" w:rsidR="000C5D5E" w:rsidRDefault="00CC53CB" w:rsidP="000C5D5E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5950730C" w:rsidRPr="5950730C">
        <w:rPr>
          <w:rFonts w:ascii="Times New Roman" w:hAnsi="Times New Roman"/>
          <w:sz w:val="24"/>
          <w:szCs w:val="24"/>
        </w:rPr>
        <w:t xml:space="preserve"> discuss any issues or observations from the minutes of the following meeting(s)</w:t>
      </w:r>
    </w:p>
    <w:p w14:paraId="5EDD6059" w14:textId="6DC62214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16A9A78C" w14:textId="77777777" w:rsidR="00F2130C" w:rsidRDefault="00F2130C" w:rsidP="00F2130C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Annual Parish Meeting 6</w:t>
      </w:r>
      <w:r w:rsidRPr="00C3671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 2026</w:t>
      </w:r>
    </w:p>
    <w:p w14:paraId="058D52AC" w14:textId="77777777" w:rsidR="00F2130C" w:rsidRDefault="00F2130C" w:rsidP="00F2130C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Annual Meeting of Council 6</w:t>
      </w:r>
      <w:r w:rsidRPr="00C3671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 2026</w:t>
      </w:r>
    </w:p>
    <w:p w14:paraId="19A9356D" w14:textId="77777777" w:rsidR="00F2130C" w:rsidRDefault="00F2130C" w:rsidP="00F2130C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Ordinary Meeting of Council 6</w:t>
      </w:r>
      <w:r w:rsidRPr="00C3671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 2026</w:t>
      </w:r>
    </w:p>
    <w:p w14:paraId="5E4F23F2" w14:textId="77777777" w:rsidR="00F2130C" w:rsidRDefault="00F2130C" w:rsidP="00F2130C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Extraordinary meeting of Council 8</w:t>
      </w:r>
      <w:r w:rsidRPr="006F050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2026</w:t>
      </w:r>
    </w:p>
    <w:p w14:paraId="1F9265A6" w14:textId="77777777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56E81FF7" w14:textId="385222A1" w:rsidR="006F50C0" w:rsidRDefault="00CC53CB" w:rsidP="006F50C0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6F50C0">
        <w:rPr>
          <w:rFonts w:ascii="Times New Roman" w:hAnsi="Times New Roman"/>
          <w:sz w:val="24"/>
          <w:szCs w:val="24"/>
        </w:rPr>
        <w:t xml:space="preserve"> adopt the minutes from the above meeting</w:t>
      </w:r>
      <w:r w:rsidR="00357880">
        <w:rPr>
          <w:rFonts w:ascii="Times New Roman" w:hAnsi="Times New Roman"/>
          <w:sz w:val="24"/>
          <w:szCs w:val="24"/>
        </w:rPr>
        <w:t>(s)</w:t>
      </w:r>
      <w:r w:rsidR="006F50C0">
        <w:rPr>
          <w:rFonts w:ascii="Times New Roman" w:hAnsi="Times New Roman"/>
          <w:sz w:val="24"/>
          <w:szCs w:val="24"/>
        </w:rPr>
        <w:t xml:space="preserve"> as a true record</w:t>
      </w:r>
    </w:p>
    <w:p w14:paraId="103E8B5E" w14:textId="77777777" w:rsidR="007F7349" w:rsidRDefault="007F7349" w:rsidP="007F7349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73F23D95" w14:textId="0D819458" w:rsidR="005A0B14" w:rsidRDefault="005A0B14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Ward Councillor update: to receive a report from the Ward Councillor(s) with reference to current East Riding issues.</w:t>
      </w:r>
    </w:p>
    <w:p w14:paraId="139D6F33" w14:textId="77777777" w:rsidR="007F7349" w:rsidRDefault="007F7349" w:rsidP="007F734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6160229" w14:textId="2D64C095" w:rsidR="003B52DD" w:rsidRDefault="003B52DD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Former Light Dragoon</w:t>
      </w:r>
      <w:r w:rsidR="00ED31B7">
        <w:rPr>
          <w:rFonts w:ascii="Times New Roman" w:hAnsi="Times New Roman"/>
          <w:sz w:val="24"/>
          <w:szCs w:val="24"/>
        </w:rPr>
        <w:t>:</w:t>
      </w:r>
    </w:p>
    <w:p w14:paraId="6BC53234" w14:textId="77777777" w:rsidR="00ED31B7" w:rsidRPr="00ED31B7" w:rsidRDefault="00ED31B7" w:rsidP="00ED31B7">
      <w:pPr>
        <w:pStyle w:val="ListParagraph"/>
        <w:rPr>
          <w:rFonts w:ascii="Times New Roman" w:hAnsi="Times New Roman"/>
          <w:sz w:val="24"/>
          <w:szCs w:val="24"/>
        </w:rPr>
      </w:pPr>
    </w:p>
    <w:p w14:paraId="00C32B52" w14:textId="79F58E8B" w:rsidR="00E04F05" w:rsidRDefault="00ED31B7" w:rsidP="000C2386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6F0500">
        <w:rPr>
          <w:rFonts w:ascii="Times New Roman" w:hAnsi="Times New Roman"/>
          <w:sz w:val="24"/>
          <w:szCs w:val="24"/>
        </w:rPr>
        <w:t>receive any update on the ongoing developments if available.</w:t>
      </w:r>
    </w:p>
    <w:p w14:paraId="155D9392" w14:textId="77777777" w:rsidR="003B52DD" w:rsidRPr="003B52DD" w:rsidRDefault="003B52DD" w:rsidP="003B52DD">
      <w:pPr>
        <w:pStyle w:val="ListParagraph"/>
        <w:rPr>
          <w:rFonts w:ascii="Times New Roman" w:hAnsi="Times New Roman"/>
          <w:sz w:val="24"/>
          <w:szCs w:val="24"/>
        </w:rPr>
      </w:pPr>
    </w:p>
    <w:p w14:paraId="41728200" w14:textId="353D2736" w:rsidR="00CC53CB" w:rsidRDefault="00760B3E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B3695">
        <w:rPr>
          <w:rFonts w:ascii="Times New Roman" w:hAnsi="Times New Roman"/>
          <w:sz w:val="24"/>
          <w:szCs w:val="24"/>
        </w:rPr>
        <w:t>Finance</w:t>
      </w:r>
      <w:r w:rsidR="00AB231A">
        <w:rPr>
          <w:rFonts w:ascii="Times New Roman" w:hAnsi="Times New Roman"/>
          <w:sz w:val="24"/>
          <w:szCs w:val="24"/>
        </w:rPr>
        <w:t>:</w:t>
      </w:r>
      <w:r w:rsidR="00CC53CB">
        <w:rPr>
          <w:rFonts w:ascii="Times New Roman" w:hAnsi="Times New Roman"/>
          <w:sz w:val="24"/>
          <w:szCs w:val="24"/>
        </w:rPr>
        <w:t xml:space="preserve"> </w:t>
      </w:r>
    </w:p>
    <w:p w14:paraId="6CB06A16" w14:textId="3DD6D8BB" w:rsidR="00272E6A" w:rsidRDefault="00D86D11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approve the accounts </w:t>
      </w:r>
      <w:r w:rsidR="00B97CD2">
        <w:rPr>
          <w:rFonts w:ascii="Times New Roman" w:hAnsi="Times New Roman"/>
          <w:sz w:val="24"/>
          <w:szCs w:val="24"/>
        </w:rPr>
        <w:t xml:space="preserve">for </w:t>
      </w:r>
      <w:r w:rsidR="006F0500">
        <w:rPr>
          <w:rFonts w:ascii="Times New Roman" w:hAnsi="Times New Roman"/>
          <w:sz w:val="24"/>
          <w:szCs w:val="24"/>
        </w:rPr>
        <w:t xml:space="preserve">June </w:t>
      </w:r>
      <w:r>
        <w:rPr>
          <w:rFonts w:ascii="Times New Roman" w:hAnsi="Times New Roman"/>
          <w:sz w:val="24"/>
          <w:szCs w:val="24"/>
        </w:rPr>
        <w:t>and sign the bank reconciliation</w:t>
      </w:r>
      <w:r w:rsidR="00B97CD2">
        <w:rPr>
          <w:rFonts w:ascii="Times New Roman" w:hAnsi="Times New Roman"/>
          <w:sz w:val="24"/>
          <w:szCs w:val="24"/>
        </w:rPr>
        <w:t>s.</w:t>
      </w:r>
    </w:p>
    <w:p w14:paraId="3BA18A40" w14:textId="77777777" w:rsidR="005629B8" w:rsidRDefault="005629B8" w:rsidP="005629B8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09BD5AD2" w14:textId="2A63C06D" w:rsidR="00B26522" w:rsidRDefault="00B26522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approve the following payments on Sc</w:t>
      </w:r>
      <w:r w:rsidR="002B054F">
        <w:rPr>
          <w:rFonts w:ascii="Times New Roman" w:hAnsi="Times New Roman"/>
          <w:sz w:val="24"/>
          <w:szCs w:val="24"/>
        </w:rPr>
        <w:t xml:space="preserve">hedule 1 as below </w:t>
      </w:r>
      <w:r>
        <w:rPr>
          <w:rFonts w:ascii="Times New Roman" w:hAnsi="Times New Roman"/>
          <w:sz w:val="24"/>
          <w:szCs w:val="24"/>
        </w:rPr>
        <w:t>and those on Schedule 2</w:t>
      </w:r>
      <w:r w:rsidR="002B054F">
        <w:rPr>
          <w:rFonts w:ascii="Times New Roman" w:hAnsi="Times New Roman"/>
          <w:sz w:val="24"/>
          <w:szCs w:val="24"/>
        </w:rPr>
        <w:t xml:space="preserve"> (circulated):</w:t>
      </w:r>
    </w:p>
    <w:p w14:paraId="2E2C6C01" w14:textId="77777777" w:rsidR="00F06166" w:rsidRDefault="00F06166" w:rsidP="00F06166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240" w:type="dxa"/>
        <w:tblLook w:val="04A0" w:firstRow="1" w:lastRow="0" w:firstColumn="1" w:lastColumn="0" w:noHBand="0" w:noVBand="1"/>
      </w:tblPr>
      <w:tblGrid>
        <w:gridCol w:w="2319"/>
        <w:gridCol w:w="2212"/>
        <w:gridCol w:w="1965"/>
      </w:tblGrid>
      <w:tr w:rsidR="00F06166" w14:paraId="503B0F5F" w14:textId="77777777" w:rsidTr="007735B6">
        <w:tc>
          <w:tcPr>
            <w:tcW w:w="2319" w:type="dxa"/>
          </w:tcPr>
          <w:p w14:paraId="4B0FEA32" w14:textId="3D79B7CC" w:rsidR="00F06166" w:rsidRDefault="006F0500" w:rsidP="00F0616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</w:t>
            </w:r>
          </w:p>
        </w:tc>
        <w:tc>
          <w:tcPr>
            <w:tcW w:w="2212" w:type="dxa"/>
          </w:tcPr>
          <w:p w14:paraId="3C9869F7" w14:textId="05CF7BB2" w:rsidR="00F06166" w:rsidRDefault="006F0500" w:rsidP="00F0616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Salary</w:t>
            </w:r>
          </w:p>
        </w:tc>
        <w:tc>
          <w:tcPr>
            <w:tcW w:w="1965" w:type="dxa"/>
          </w:tcPr>
          <w:p w14:paraId="3E25EE7D" w14:textId="1F770A08" w:rsidR="00F06166" w:rsidRDefault="006F0500" w:rsidP="00F0616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Redacted</w:t>
            </w:r>
          </w:p>
        </w:tc>
      </w:tr>
      <w:tr w:rsidR="00F06166" w14:paraId="569D833E" w14:textId="77777777" w:rsidTr="007735B6">
        <w:tc>
          <w:tcPr>
            <w:tcW w:w="2319" w:type="dxa"/>
          </w:tcPr>
          <w:p w14:paraId="04C980D0" w14:textId="3797B351" w:rsidR="00F06166" w:rsidRDefault="006F0500" w:rsidP="00F0616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HMRC</w:t>
            </w:r>
          </w:p>
        </w:tc>
        <w:tc>
          <w:tcPr>
            <w:tcW w:w="2212" w:type="dxa"/>
          </w:tcPr>
          <w:p w14:paraId="415F621C" w14:textId="5F005A90" w:rsidR="00F06166" w:rsidRDefault="006F0500" w:rsidP="00F0616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PAYE</w:t>
            </w:r>
          </w:p>
        </w:tc>
        <w:tc>
          <w:tcPr>
            <w:tcW w:w="1965" w:type="dxa"/>
          </w:tcPr>
          <w:p w14:paraId="0343AF02" w14:textId="2EF3400E" w:rsidR="00F06166" w:rsidRDefault="006F0500" w:rsidP="00F0616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Redacted</w:t>
            </w:r>
          </w:p>
        </w:tc>
      </w:tr>
    </w:tbl>
    <w:p w14:paraId="682F6C60" w14:textId="77777777" w:rsidR="008F2F34" w:rsidRDefault="008F2F34" w:rsidP="008F2F34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3F7C4E4E" w14:textId="2810FBDE" w:rsidR="00442712" w:rsidRDefault="00442712" w:rsidP="008B22B8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</w:t>
      </w:r>
      <w:r w:rsidR="00B825B9">
        <w:rPr>
          <w:rFonts w:ascii="Times New Roman" w:hAnsi="Times New Roman"/>
          <w:sz w:val="24"/>
          <w:szCs w:val="24"/>
        </w:rPr>
        <w:t xml:space="preserve">ning: to </w:t>
      </w:r>
      <w:r w:rsidR="009B7272">
        <w:rPr>
          <w:rFonts w:ascii="Times New Roman" w:hAnsi="Times New Roman"/>
          <w:sz w:val="24"/>
          <w:szCs w:val="24"/>
        </w:rPr>
        <w:t xml:space="preserve">comment on, </w:t>
      </w:r>
      <w:r w:rsidR="00B825B9">
        <w:rPr>
          <w:rFonts w:ascii="Times New Roman" w:hAnsi="Times New Roman"/>
          <w:sz w:val="24"/>
          <w:szCs w:val="24"/>
        </w:rPr>
        <w:t>approve or otherwise the planning applications listed below:</w:t>
      </w:r>
    </w:p>
    <w:p w14:paraId="1FC02D3E" w14:textId="77777777" w:rsidR="009B7272" w:rsidRDefault="009B7272" w:rsidP="009B7272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12D9958C" w14:textId="0D41C2CD" w:rsidR="009B7272" w:rsidRDefault="009B7272" w:rsidP="009B7272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1750D2">
        <w:rPr>
          <w:rFonts w:ascii="Times New Roman" w:hAnsi="Times New Roman"/>
          <w:b/>
          <w:bCs/>
          <w:sz w:val="24"/>
          <w:szCs w:val="24"/>
        </w:rPr>
        <w:t>EN0110018 Clean Air Solar Farm -</w:t>
      </w:r>
      <w:r w:rsidRPr="009B7272">
        <w:rPr>
          <w:rFonts w:ascii="Times New Roman" w:hAnsi="Times New Roman"/>
          <w:sz w:val="24"/>
          <w:szCs w:val="24"/>
        </w:rPr>
        <w:t xml:space="preserve"> EIA Scoping and Consultation and Regulation 11 Notification</w:t>
      </w:r>
      <w:r w:rsidR="00F55232">
        <w:rPr>
          <w:rFonts w:ascii="Times New Roman" w:hAnsi="Times New Roman"/>
          <w:sz w:val="24"/>
          <w:szCs w:val="24"/>
        </w:rPr>
        <w:t>.</w:t>
      </w:r>
    </w:p>
    <w:p w14:paraId="2E9DA2C3" w14:textId="77777777" w:rsidR="001750D2" w:rsidRDefault="001750D2" w:rsidP="001750D2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101AC527" w14:textId="331C81BF" w:rsidR="001750D2" w:rsidRPr="001750D2" w:rsidRDefault="001750D2" w:rsidP="009B7272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b/>
          <w:bCs/>
          <w:sz w:val="24"/>
          <w:szCs w:val="24"/>
        </w:rPr>
      </w:pPr>
      <w:r w:rsidRPr="001750D2">
        <w:rPr>
          <w:rFonts w:ascii="Times New Roman" w:hAnsi="Times New Roman"/>
          <w:b/>
          <w:bCs/>
          <w:sz w:val="24"/>
          <w:szCs w:val="24"/>
        </w:rPr>
        <w:t>26/01457/TCA Chalklands Cottage</w:t>
      </w:r>
    </w:p>
    <w:p w14:paraId="54A21C7B" w14:textId="77777777" w:rsidR="009046DD" w:rsidRDefault="001750D2" w:rsidP="001750D2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  <w:r w:rsidRPr="009046DD">
        <w:rPr>
          <w:rFonts w:ascii="Times New Roman" w:hAnsi="Times New Roman"/>
          <w:b/>
          <w:bCs/>
          <w:sz w:val="24"/>
          <w:szCs w:val="24"/>
        </w:rPr>
        <w:t>Proposal:</w:t>
      </w:r>
      <w:r w:rsidRPr="001750D2">
        <w:rPr>
          <w:rFonts w:ascii="Times New Roman" w:hAnsi="Times New Roman"/>
          <w:sz w:val="24"/>
          <w:szCs w:val="24"/>
        </w:rPr>
        <w:t xml:space="preserve"> ETTON CONSERVATION AREA - Crown reduce 1 no. Field Maple tree (T1) by 4 metres in height, reduce by 3 metres on all sides and crown clean to remove stubs and regeneration from within lower canopy to give good shape; Fell 2 no. Ash trees (T2 &amp; T3) due to dieback </w:t>
      </w:r>
    </w:p>
    <w:p w14:paraId="5AE9AC46" w14:textId="77777777" w:rsidR="009046DD" w:rsidRDefault="001750D2" w:rsidP="001750D2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  <w:r w:rsidRPr="009046DD">
        <w:rPr>
          <w:rFonts w:ascii="Times New Roman" w:hAnsi="Times New Roman"/>
          <w:b/>
          <w:bCs/>
          <w:sz w:val="24"/>
          <w:szCs w:val="24"/>
        </w:rPr>
        <w:t>Location:</w:t>
      </w:r>
      <w:r w:rsidRPr="001750D2">
        <w:rPr>
          <w:rFonts w:ascii="Times New Roman" w:hAnsi="Times New Roman"/>
          <w:sz w:val="24"/>
          <w:szCs w:val="24"/>
        </w:rPr>
        <w:t xml:space="preserve"> Chalklands Cottage 38 Main Street Etton East Riding Of Yorkshire HU17 7PQ </w:t>
      </w:r>
    </w:p>
    <w:p w14:paraId="1E4FD17A" w14:textId="06ED13A6" w:rsidR="00F55232" w:rsidRDefault="001750D2" w:rsidP="001750D2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  <w:r w:rsidRPr="009046DD">
        <w:rPr>
          <w:rFonts w:ascii="Times New Roman" w:hAnsi="Times New Roman"/>
          <w:b/>
          <w:bCs/>
          <w:sz w:val="24"/>
          <w:szCs w:val="24"/>
        </w:rPr>
        <w:t>Application Type:</w:t>
      </w:r>
      <w:r w:rsidR="000064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50D2">
        <w:rPr>
          <w:rFonts w:ascii="Times New Roman" w:hAnsi="Times New Roman"/>
          <w:sz w:val="24"/>
          <w:szCs w:val="24"/>
        </w:rPr>
        <w:t xml:space="preserve">Tree Works in Conservation Areas </w:t>
      </w:r>
    </w:p>
    <w:p w14:paraId="3318ACCC" w14:textId="77777777" w:rsidR="00221927" w:rsidRDefault="00221927" w:rsidP="00221927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50B37B9D" w14:textId="77777777" w:rsidR="00B825B9" w:rsidRDefault="00B825B9" w:rsidP="00B825B9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3EDE16B6" w14:textId="5670C682" w:rsidR="005A04B8" w:rsidRDefault="008F201A" w:rsidP="008B22B8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Defibrillators: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a.   To </w:t>
      </w:r>
      <w:r w:rsidR="008B22B8">
        <w:rPr>
          <w:rFonts w:ascii="Times New Roman" w:hAnsi="Times New Roman"/>
          <w:sz w:val="24"/>
          <w:szCs w:val="24"/>
        </w:rPr>
        <w:t>receive an update on the status of the 3 defibrillators.</w:t>
      </w:r>
    </w:p>
    <w:p w14:paraId="4B36025F" w14:textId="77777777" w:rsidR="00EC1708" w:rsidRDefault="00EC1708" w:rsidP="005A04B8">
      <w:pPr>
        <w:pStyle w:val="ListParagraph"/>
        <w:spacing w:before="240" w:after="0"/>
        <w:ind w:left="2880"/>
        <w:rPr>
          <w:rFonts w:ascii="Times New Roman" w:hAnsi="Times New Roman"/>
          <w:sz w:val="24"/>
          <w:szCs w:val="24"/>
        </w:rPr>
      </w:pPr>
    </w:p>
    <w:p w14:paraId="3CD87BCE" w14:textId="2F1D0509" w:rsidR="00256AD9" w:rsidRPr="006A1168" w:rsidRDefault="005F68DC" w:rsidP="00322B8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6A1168">
        <w:rPr>
          <w:rFonts w:ascii="Times New Roman" w:hAnsi="Times New Roman"/>
          <w:sz w:val="24"/>
          <w:szCs w:val="24"/>
        </w:rPr>
        <w:t>Maintenance:</w:t>
      </w:r>
      <w:r w:rsidRPr="006A1168">
        <w:rPr>
          <w:rFonts w:ascii="Times New Roman" w:hAnsi="Times New Roman"/>
          <w:sz w:val="24"/>
          <w:szCs w:val="24"/>
        </w:rPr>
        <w:tab/>
      </w:r>
      <w:r w:rsidR="00774392" w:rsidRPr="006A1168">
        <w:rPr>
          <w:rFonts w:ascii="Times New Roman" w:hAnsi="Times New Roman"/>
          <w:sz w:val="24"/>
          <w:szCs w:val="24"/>
        </w:rPr>
        <w:tab/>
      </w:r>
    </w:p>
    <w:p w14:paraId="5584C4FE" w14:textId="0890F8BC" w:rsidR="00256AD9" w:rsidRDefault="00D40C99" w:rsidP="00256AD9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note any new issues.</w:t>
      </w:r>
    </w:p>
    <w:p w14:paraId="1EDDA8AD" w14:textId="77777777" w:rsidR="004C10DC" w:rsidRDefault="004C10DC" w:rsidP="004C10DC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45B80190" w14:textId="6E85B14B" w:rsidR="00B90234" w:rsidRDefault="00B90234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Street Lighting:</w:t>
      </w:r>
    </w:p>
    <w:p w14:paraId="48E7AEC6" w14:textId="77777777" w:rsidR="00B90234" w:rsidRDefault="00B90234" w:rsidP="00B90234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626820E1" w14:textId="20025162" w:rsidR="00B90234" w:rsidRDefault="00B90234" w:rsidP="00B90234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receive an update on the proposed additional lighting.</w:t>
      </w:r>
    </w:p>
    <w:p w14:paraId="115AE0AC" w14:textId="77777777" w:rsidR="00B90234" w:rsidRDefault="00B90234" w:rsidP="00B90234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151543CA" w14:textId="421BF5F8" w:rsidR="005961D9" w:rsidRDefault="005961D9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Village picnic:</w:t>
      </w:r>
    </w:p>
    <w:p w14:paraId="009DF379" w14:textId="106158E2" w:rsidR="005961D9" w:rsidRDefault="005961D9" w:rsidP="005961D9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D40C99">
        <w:rPr>
          <w:rFonts w:ascii="Times New Roman" w:hAnsi="Times New Roman"/>
          <w:sz w:val="24"/>
          <w:szCs w:val="24"/>
        </w:rPr>
        <w:t xml:space="preserve"> receive feedback following the event</w:t>
      </w:r>
      <w:r w:rsidR="00FD7DF9">
        <w:rPr>
          <w:rFonts w:ascii="Times New Roman" w:hAnsi="Times New Roman"/>
          <w:sz w:val="24"/>
          <w:szCs w:val="24"/>
        </w:rPr>
        <w:t>.</w:t>
      </w:r>
    </w:p>
    <w:p w14:paraId="6D712AE4" w14:textId="77777777" w:rsidR="005961D9" w:rsidRDefault="005961D9" w:rsidP="005961D9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29C749F0" w14:textId="5C6DF63C" w:rsidR="006C1EB3" w:rsidRDefault="006C1EB3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Administration:</w:t>
      </w:r>
    </w:p>
    <w:p w14:paraId="35D71D3F" w14:textId="77777777" w:rsidR="001D26E5" w:rsidRDefault="001D26E5" w:rsidP="001D26E5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76704793" w14:textId="0947D4BD" w:rsidR="001D26E5" w:rsidRDefault="001D26E5" w:rsidP="001D26E5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Recording of Council meetings: to discuss and agree or otherwise to record future meetings.</w:t>
      </w:r>
    </w:p>
    <w:p w14:paraId="54A6A2FD" w14:textId="0E4DF099" w:rsidR="00531558" w:rsidRDefault="00531558" w:rsidP="001D26E5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review: to discuss and review the current policies in place and highlight any missing ones which need to be written.</w:t>
      </w:r>
    </w:p>
    <w:p w14:paraId="1FD1205B" w14:textId="77777777" w:rsidR="006C1EB3" w:rsidRDefault="006C1EB3" w:rsidP="006C1EB3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1CD53745" w14:textId="5D6C53A1" w:rsidR="00BA5254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lastRenderedPageBreak/>
        <w:t>Correspondence – for information purposes only</w:t>
      </w:r>
      <w:r w:rsidR="00B90A7C">
        <w:rPr>
          <w:rFonts w:ascii="Times New Roman" w:hAnsi="Times New Roman"/>
          <w:sz w:val="24"/>
          <w:szCs w:val="24"/>
        </w:rPr>
        <w:t>.</w:t>
      </w:r>
    </w:p>
    <w:p w14:paraId="6E10F8CA" w14:textId="77777777" w:rsidR="007F7349" w:rsidRDefault="007F7349" w:rsidP="007F7349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496B89BF" w14:textId="5BAC5F50" w:rsidR="00807DF7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Councillors’ exchange and agenda items for next mee</w:t>
      </w:r>
      <w:r w:rsidR="00EB401B">
        <w:rPr>
          <w:rFonts w:ascii="Times New Roman" w:hAnsi="Times New Roman"/>
          <w:sz w:val="24"/>
          <w:szCs w:val="24"/>
        </w:rPr>
        <w:t>ting</w:t>
      </w:r>
    </w:p>
    <w:p w14:paraId="61C90744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4"/>
          <w:szCs w:val="24"/>
        </w:rPr>
      </w:pPr>
    </w:p>
    <w:p w14:paraId="53806FDE" w14:textId="7A041FD4" w:rsidR="005D7906" w:rsidRDefault="4F04957B" w:rsidP="00CA325A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CC2A65">
        <w:rPr>
          <w:rFonts w:ascii="Times New Roman" w:hAnsi="Times New Roman"/>
          <w:sz w:val="24"/>
          <w:szCs w:val="24"/>
        </w:rPr>
        <w:t xml:space="preserve">To note that the next meeting will take place </w:t>
      </w:r>
      <w:r w:rsidR="00021320" w:rsidRPr="00CC2A65">
        <w:rPr>
          <w:rFonts w:ascii="Times New Roman" w:hAnsi="Times New Roman"/>
          <w:sz w:val="24"/>
          <w:szCs w:val="24"/>
        </w:rPr>
        <w:t>on</w:t>
      </w:r>
      <w:r w:rsidR="00DD455B">
        <w:rPr>
          <w:rFonts w:ascii="Times New Roman" w:hAnsi="Times New Roman"/>
          <w:sz w:val="24"/>
          <w:szCs w:val="24"/>
        </w:rPr>
        <w:t xml:space="preserve"> </w:t>
      </w:r>
      <w:r w:rsidR="003017BF">
        <w:rPr>
          <w:rFonts w:ascii="Times New Roman" w:hAnsi="Times New Roman"/>
          <w:sz w:val="24"/>
          <w:szCs w:val="24"/>
        </w:rPr>
        <w:t xml:space="preserve">the </w:t>
      </w:r>
      <w:r w:rsidR="005C1EB7">
        <w:rPr>
          <w:rFonts w:ascii="Times New Roman" w:hAnsi="Times New Roman"/>
          <w:sz w:val="24"/>
          <w:szCs w:val="24"/>
        </w:rPr>
        <w:t>14</w:t>
      </w:r>
      <w:r w:rsidR="005C1EB7" w:rsidRPr="005C1EB7">
        <w:rPr>
          <w:rFonts w:ascii="Times New Roman" w:hAnsi="Times New Roman"/>
          <w:sz w:val="24"/>
          <w:szCs w:val="24"/>
          <w:vertAlign w:val="superscript"/>
        </w:rPr>
        <w:t>th</w:t>
      </w:r>
      <w:r w:rsidR="005C1EB7">
        <w:rPr>
          <w:rFonts w:ascii="Times New Roman" w:hAnsi="Times New Roman"/>
          <w:sz w:val="24"/>
          <w:szCs w:val="24"/>
        </w:rPr>
        <w:t xml:space="preserve"> September 2026.</w:t>
      </w:r>
    </w:p>
    <w:p w14:paraId="406E6178" w14:textId="77777777" w:rsidR="0019141A" w:rsidRPr="0019141A" w:rsidRDefault="0019141A" w:rsidP="0019141A">
      <w:pPr>
        <w:pStyle w:val="ListParagraph"/>
        <w:rPr>
          <w:rFonts w:ascii="Times New Roman" w:hAnsi="Times New Roman"/>
          <w:sz w:val="24"/>
          <w:szCs w:val="24"/>
        </w:rPr>
      </w:pPr>
    </w:p>
    <w:p w14:paraId="74B78B78" w14:textId="5F90111C" w:rsidR="0019141A" w:rsidRDefault="0019141A" w:rsidP="00CA325A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Confidential:</w:t>
      </w:r>
      <w:r w:rsidR="001E3AA2">
        <w:rPr>
          <w:rFonts w:ascii="Times New Roman" w:hAnsi="Times New Roman"/>
          <w:sz w:val="24"/>
          <w:szCs w:val="24"/>
        </w:rPr>
        <w:t xml:space="preserve"> due to the confidential nature of the business to be transacted, the press and public are excluded from this part of the meeting</w:t>
      </w:r>
      <w:r w:rsidR="00CC18D3">
        <w:rPr>
          <w:rFonts w:ascii="Times New Roman" w:hAnsi="Times New Roman"/>
          <w:sz w:val="24"/>
          <w:szCs w:val="24"/>
        </w:rPr>
        <w:t xml:space="preserve"> (Section 1(2)), Public Bodies Admission to Meetings Act 1960).</w:t>
      </w:r>
    </w:p>
    <w:p w14:paraId="2C05E5BB" w14:textId="77777777" w:rsidR="00C46A2D" w:rsidRPr="00C46A2D" w:rsidRDefault="00C46A2D" w:rsidP="00C46A2D">
      <w:pPr>
        <w:pStyle w:val="ListParagraph"/>
        <w:rPr>
          <w:rFonts w:ascii="Times New Roman" w:hAnsi="Times New Roman"/>
          <w:sz w:val="24"/>
          <w:szCs w:val="24"/>
        </w:rPr>
      </w:pPr>
    </w:p>
    <w:p w14:paraId="321007BF" w14:textId="33E88DF2" w:rsidR="00C46A2D" w:rsidRDefault="00C46A2D" w:rsidP="00C46A2D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discuss the recruitment of a new Clerk</w:t>
      </w:r>
      <w:r w:rsidR="0068454F">
        <w:rPr>
          <w:rFonts w:ascii="Times New Roman" w:hAnsi="Times New Roman"/>
          <w:sz w:val="24"/>
          <w:szCs w:val="24"/>
        </w:rPr>
        <w:t>.</w:t>
      </w:r>
    </w:p>
    <w:p w14:paraId="5F329550" w14:textId="77777777" w:rsidR="0019141A" w:rsidRPr="0019141A" w:rsidRDefault="0019141A" w:rsidP="0019141A">
      <w:pPr>
        <w:pStyle w:val="ListParagraph"/>
        <w:rPr>
          <w:rFonts w:ascii="Times New Roman" w:hAnsi="Times New Roman"/>
          <w:sz w:val="24"/>
          <w:szCs w:val="24"/>
        </w:rPr>
      </w:pPr>
    </w:p>
    <w:p w14:paraId="41813D31" w14:textId="77777777" w:rsidR="000C0156" w:rsidRPr="009A7473" w:rsidRDefault="000C0156" w:rsidP="000C0156">
      <w:pPr>
        <w:rPr>
          <w:rFonts w:ascii="Times New Roman" w:hAnsi="Times New Roman"/>
          <w:b/>
          <w:bCs/>
          <w:sz w:val="20"/>
          <w:szCs w:val="20"/>
        </w:rPr>
      </w:pPr>
    </w:p>
    <w:p w14:paraId="32FAEBBE" w14:textId="77777777" w:rsidR="0019141A" w:rsidRDefault="0019141A" w:rsidP="0019141A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019C4C01" w14:textId="77777777" w:rsidR="00665210" w:rsidRPr="00665210" w:rsidRDefault="00665210" w:rsidP="00665210">
      <w:pPr>
        <w:pStyle w:val="ListParagraph"/>
        <w:rPr>
          <w:rFonts w:ascii="Times New Roman" w:hAnsi="Times New Roman"/>
          <w:sz w:val="24"/>
          <w:szCs w:val="24"/>
        </w:rPr>
      </w:pPr>
    </w:p>
    <w:sectPr w:rsidR="00665210" w:rsidRPr="00665210">
      <w:headerReference w:type="even" r:id="rId7"/>
      <w:pgSz w:w="11906" w:h="16838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1885" w14:textId="77777777" w:rsidR="004A5CE5" w:rsidRDefault="004A5CE5" w:rsidP="00DC7ECC">
      <w:r>
        <w:separator/>
      </w:r>
    </w:p>
  </w:endnote>
  <w:endnote w:type="continuationSeparator" w:id="0">
    <w:p w14:paraId="3325E6A3" w14:textId="77777777" w:rsidR="004A5CE5" w:rsidRDefault="004A5CE5" w:rsidP="00D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34CA" w14:textId="77777777" w:rsidR="004A5CE5" w:rsidRDefault="004A5CE5" w:rsidP="00DC7ECC">
      <w:r>
        <w:separator/>
      </w:r>
    </w:p>
  </w:footnote>
  <w:footnote w:type="continuationSeparator" w:id="0">
    <w:p w14:paraId="69F2B377" w14:textId="77777777" w:rsidR="004A5CE5" w:rsidRDefault="004A5CE5" w:rsidP="00DC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3EDE" w14:textId="536DEF0C" w:rsidR="007A4904" w:rsidRDefault="004A5CE5">
    <w:pPr>
      <w:pStyle w:val="Header"/>
    </w:pPr>
    <w:r>
      <w:rPr>
        <w:noProof/>
      </w:rPr>
      <w:pict w14:anchorId="4C0AB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0.75pt;height:196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85"/>
    <w:multiLevelType w:val="hybridMultilevel"/>
    <w:tmpl w:val="BFD24E28"/>
    <w:lvl w:ilvl="0" w:tplc="B9F2FC42">
      <w:start w:val="1"/>
      <w:numFmt w:val="decimal"/>
      <w:lvlText w:val="%1."/>
      <w:lvlJc w:val="left"/>
      <w:pPr>
        <w:ind w:left="720" w:hanging="360"/>
      </w:pPr>
    </w:lvl>
    <w:lvl w:ilvl="1" w:tplc="FC307A8E">
      <w:start w:val="1"/>
      <w:numFmt w:val="lowerLetter"/>
      <w:lvlText w:val="%2."/>
      <w:lvlJc w:val="left"/>
      <w:pPr>
        <w:ind w:left="1440" w:hanging="360"/>
      </w:pPr>
    </w:lvl>
    <w:lvl w:ilvl="2" w:tplc="31F25A52">
      <w:start w:val="1"/>
      <w:numFmt w:val="lowerRoman"/>
      <w:lvlText w:val="%3."/>
      <w:lvlJc w:val="right"/>
      <w:pPr>
        <w:ind w:left="2160" w:hanging="180"/>
      </w:pPr>
    </w:lvl>
    <w:lvl w:ilvl="3" w:tplc="98569DF8">
      <w:start w:val="1"/>
      <w:numFmt w:val="decimal"/>
      <w:lvlText w:val="%4."/>
      <w:lvlJc w:val="left"/>
      <w:pPr>
        <w:ind w:left="2880" w:hanging="360"/>
      </w:pPr>
    </w:lvl>
    <w:lvl w:ilvl="4" w:tplc="9C04DDF0">
      <w:start w:val="1"/>
      <w:numFmt w:val="lowerLetter"/>
      <w:lvlText w:val="%5."/>
      <w:lvlJc w:val="left"/>
      <w:pPr>
        <w:ind w:left="3600" w:hanging="360"/>
      </w:pPr>
    </w:lvl>
    <w:lvl w:ilvl="5" w:tplc="DA069DB2">
      <w:start w:val="1"/>
      <w:numFmt w:val="lowerRoman"/>
      <w:lvlText w:val="%6."/>
      <w:lvlJc w:val="right"/>
      <w:pPr>
        <w:ind w:left="4320" w:hanging="180"/>
      </w:pPr>
    </w:lvl>
    <w:lvl w:ilvl="6" w:tplc="3A0C566A">
      <w:start w:val="1"/>
      <w:numFmt w:val="decimal"/>
      <w:lvlText w:val="%7."/>
      <w:lvlJc w:val="left"/>
      <w:pPr>
        <w:ind w:left="5040" w:hanging="360"/>
      </w:pPr>
    </w:lvl>
    <w:lvl w:ilvl="7" w:tplc="9C1EB336">
      <w:start w:val="1"/>
      <w:numFmt w:val="lowerLetter"/>
      <w:lvlText w:val="%8."/>
      <w:lvlJc w:val="left"/>
      <w:pPr>
        <w:ind w:left="5760" w:hanging="360"/>
      </w:pPr>
    </w:lvl>
    <w:lvl w:ilvl="8" w:tplc="CE2A9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939"/>
    <w:multiLevelType w:val="hybridMultilevel"/>
    <w:tmpl w:val="A9140552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9663E15"/>
    <w:multiLevelType w:val="hybridMultilevel"/>
    <w:tmpl w:val="C052B2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C75E7"/>
    <w:multiLevelType w:val="hybridMultilevel"/>
    <w:tmpl w:val="C866AABA"/>
    <w:lvl w:ilvl="0" w:tplc="1E90C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0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8C4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60EE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CE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2A9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6D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4673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FCD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544A0"/>
    <w:multiLevelType w:val="hybridMultilevel"/>
    <w:tmpl w:val="25C8B64A"/>
    <w:lvl w:ilvl="0" w:tplc="B4EEBD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83E2919"/>
    <w:multiLevelType w:val="hybridMultilevel"/>
    <w:tmpl w:val="462465DC"/>
    <w:lvl w:ilvl="0" w:tplc="A17A3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AB418F7"/>
    <w:multiLevelType w:val="hybridMultilevel"/>
    <w:tmpl w:val="533A68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7457"/>
    <w:multiLevelType w:val="hybridMultilevel"/>
    <w:tmpl w:val="ED1A9F44"/>
    <w:lvl w:ilvl="0" w:tplc="D696C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2717C6"/>
    <w:multiLevelType w:val="hybridMultilevel"/>
    <w:tmpl w:val="46A0D3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36E1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CD11469"/>
    <w:multiLevelType w:val="hybridMultilevel"/>
    <w:tmpl w:val="51CA3778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DF13F6B"/>
    <w:multiLevelType w:val="hybridMultilevel"/>
    <w:tmpl w:val="35D48430"/>
    <w:lvl w:ilvl="0" w:tplc="39721DD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2FFC0FF1"/>
    <w:multiLevelType w:val="hybridMultilevel"/>
    <w:tmpl w:val="6A4A0A94"/>
    <w:lvl w:ilvl="0" w:tplc="4C1C522C">
      <w:start w:val="1"/>
      <w:numFmt w:val="lowerLetter"/>
      <w:lvlText w:val="%1."/>
      <w:lvlJc w:val="left"/>
      <w:pPr>
        <w:ind w:left="720" w:hanging="360"/>
      </w:pPr>
    </w:lvl>
    <w:lvl w:ilvl="1" w:tplc="B992C5C0">
      <w:start w:val="1"/>
      <w:numFmt w:val="lowerLetter"/>
      <w:lvlText w:val="%2."/>
      <w:lvlJc w:val="left"/>
      <w:pPr>
        <w:ind w:left="1440" w:hanging="360"/>
      </w:pPr>
    </w:lvl>
    <w:lvl w:ilvl="2" w:tplc="DA6C02B8">
      <w:start w:val="1"/>
      <w:numFmt w:val="lowerRoman"/>
      <w:lvlText w:val="%3."/>
      <w:lvlJc w:val="right"/>
      <w:pPr>
        <w:ind w:left="2160" w:hanging="180"/>
      </w:pPr>
    </w:lvl>
    <w:lvl w:ilvl="3" w:tplc="992A8448">
      <w:start w:val="1"/>
      <w:numFmt w:val="decimal"/>
      <w:lvlText w:val="%4."/>
      <w:lvlJc w:val="left"/>
      <w:pPr>
        <w:ind w:left="2880" w:hanging="360"/>
      </w:pPr>
    </w:lvl>
    <w:lvl w:ilvl="4" w:tplc="6060CD14">
      <w:start w:val="1"/>
      <w:numFmt w:val="lowerLetter"/>
      <w:lvlText w:val="%5."/>
      <w:lvlJc w:val="left"/>
      <w:pPr>
        <w:ind w:left="3600" w:hanging="360"/>
      </w:pPr>
    </w:lvl>
    <w:lvl w:ilvl="5" w:tplc="11D8FDD2">
      <w:start w:val="1"/>
      <w:numFmt w:val="lowerRoman"/>
      <w:lvlText w:val="%6."/>
      <w:lvlJc w:val="right"/>
      <w:pPr>
        <w:ind w:left="4320" w:hanging="180"/>
      </w:pPr>
    </w:lvl>
    <w:lvl w:ilvl="6" w:tplc="0D141B98">
      <w:start w:val="1"/>
      <w:numFmt w:val="decimal"/>
      <w:lvlText w:val="%7."/>
      <w:lvlJc w:val="left"/>
      <w:pPr>
        <w:ind w:left="5040" w:hanging="360"/>
      </w:pPr>
    </w:lvl>
    <w:lvl w:ilvl="7" w:tplc="E572DD3A">
      <w:start w:val="1"/>
      <w:numFmt w:val="lowerLetter"/>
      <w:lvlText w:val="%8."/>
      <w:lvlJc w:val="left"/>
      <w:pPr>
        <w:ind w:left="5760" w:hanging="360"/>
      </w:pPr>
    </w:lvl>
    <w:lvl w:ilvl="8" w:tplc="90EE84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1B56"/>
    <w:multiLevelType w:val="hybridMultilevel"/>
    <w:tmpl w:val="24542942"/>
    <w:lvl w:ilvl="0" w:tplc="E8D86DD0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61CCD"/>
    <w:multiLevelType w:val="hybridMultilevel"/>
    <w:tmpl w:val="30A241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5F4C93"/>
    <w:multiLevelType w:val="hybridMultilevel"/>
    <w:tmpl w:val="F02665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3A6A3911"/>
    <w:multiLevelType w:val="hybridMultilevel"/>
    <w:tmpl w:val="263406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9B0D22"/>
    <w:multiLevelType w:val="hybridMultilevel"/>
    <w:tmpl w:val="B12A14DC"/>
    <w:lvl w:ilvl="0" w:tplc="EB4E9766">
      <w:start w:val="1"/>
      <w:numFmt w:val="lowerLetter"/>
      <w:lvlText w:val="%1"/>
      <w:lvlJc w:val="left"/>
      <w:pPr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E07D7"/>
    <w:multiLevelType w:val="hybridMultilevel"/>
    <w:tmpl w:val="5DF4EE32"/>
    <w:lvl w:ilvl="0" w:tplc="3EFEE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2370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AF84C17"/>
    <w:multiLevelType w:val="hybridMultilevel"/>
    <w:tmpl w:val="5DDC46C6"/>
    <w:lvl w:ilvl="0" w:tplc="CAEA04E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54DB2ADC"/>
    <w:multiLevelType w:val="hybridMultilevel"/>
    <w:tmpl w:val="C63CA31A"/>
    <w:lvl w:ilvl="0" w:tplc="08090019">
      <w:start w:val="1"/>
      <w:numFmt w:val="lowerLetter"/>
      <w:lvlText w:val="%1."/>
      <w:lvlJc w:val="left"/>
      <w:pPr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E49B4"/>
    <w:multiLevelType w:val="hybridMultilevel"/>
    <w:tmpl w:val="53FA0612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4804CE4">
      <w:start w:val="1"/>
      <w:numFmt w:val="decimal"/>
      <w:lvlText w:val="%4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C3D6847"/>
    <w:multiLevelType w:val="hybridMultilevel"/>
    <w:tmpl w:val="581CC63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30F70B6"/>
    <w:multiLevelType w:val="hybridMultilevel"/>
    <w:tmpl w:val="996425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714CA1"/>
    <w:multiLevelType w:val="hybridMultilevel"/>
    <w:tmpl w:val="264A6F26"/>
    <w:lvl w:ilvl="0" w:tplc="08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70F70562"/>
    <w:multiLevelType w:val="hybridMultilevel"/>
    <w:tmpl w:val="634A9D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B1028"/>
    <w:multiLevelType w:val="hybridMultilevel"/>
    <w:tmpl w:val="026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0D6C"/>
    <w:multiLevelType w:val="hybridMultilevel"/>
    <w:tmpl w:val="1F30F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892471"/>
    <w:multiLevelType w:val="hybridMultilevel"/>
    <w:tmpl w:val="AB64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0373">
    <w:abstractNumId w:val="0"/>
  </w:num>
  <w:num w:numId="2" w16cid:durableId="1721511537">
    <w:abstractNumId w:val="13"/>
  </w:num>
  <w:num w:numId="3" w16cid:durableId="74503339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4210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84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3900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896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2219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612401">
    <w:abstractNumId w:val="10"/>
  </w:num>
  <w:num w:numId="10" w16cid:durableId="1511022965">
    <w:abstractNumId w:val="7"/>
  </w:num>
  <w:num w:numId="11" w16cid:durableId="1814132105">
    <w:abstractNumId w:val="5"/>
  </w:num>
  <w:num w:numId="12" w16cid:durableId="887373498">
    <w:abstractNumId w:val="4"/>
  </w:num>
  <w:num w:numId="13" w16cid:durableId="1833174634">
    <w:abstractNumId w:val="2"/>
  </w:num>
  <w:num w:numId="14" w16cid:durableId="40134693">
    <w:abstractNumId w:val="26"/>
  </w:num>
  <w:num w:numId="15" w16cid:durableId="1636065787">
    <w:abstractNumId w:val="15"/>
  </w:num>
  <w:num w:numId="16" w16cid:durableId="1861507377">
    <w:abstractNumId w:val="22"/>
  </w:num>
  <w:num w:numId="17" w16cid:durableId="277418098">
    <w:abstractNumId w:val="28"/>
  </w:num>
  <w:num w:numId="18" w16cid:durableId="344794876">
    <w:abstractNumId w:val="16"/>
  </w:num>
  <w:num w:numId="19" w16cid:durableId="523439626">
    <w:abstractNumId w:val="20"/>
  </w:num>
  <w:num w:numId="20" w16cid:durableId="1644382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49056">
    <w:abstractNumId w:val="25"/>
  </w:num>
  <w:num w:numId="22" w16cid:durableId="680010155">
    <w:abstractNumId w:val="17"/>
  </w:num>
  <w:num w:numId="23" w16cid:durableId="1082793325">
    <w:abstractNumId w:val="12"/>
  </w:num>
  <w:num w:numId="24" w16cid:durableId="1418287609">
    <w:abstractNumId w:val="3"/>
  </w:num>
  <w:num w:numId="25" w16cid:durableId="1193761731">
    <w:abstractNumId w:val="29"/>
  </w:num>
  <w:num w:numId="26" w16cid:durableId="1821261997">
    <w:abstractNumId w:val="8"/>
  </w:num>
  <w:num w:numId="27" w16cid:durableId="1428233766">
    <w:abstractNumId w:val="14"/>
  </w:num>
  <w:num w:numId="28" w16cid:durableId="524171806">
    <w:abstractNumId w:val="6"/>
  </w:num>
  <w:num w:numId="29" w16cid:durableId="493103540">
    <w:abstractNumId w:val="21"/>
  </w:num>
  <w:num w:numId="30" w16cid:durableId="941497194">
    <w:abstractNumId w:val="24"/>
  </w:num>
  <w:num w:numId="31" w16cid:durableId="78798414">
    <w:abstractNumId w:val="19"/>
  </w:num>
  <w:num w:numId="32" w16cid:durableId="1815441424">
    <w:abstractNumId w:val="27"/>
  </w:num>
  <w:num w:numId="33" w16cid:durableId="1081950902">
    <w:abstractNumId w:val="18"/>
  </w:num>
  <w:num w:numId="34" w16cid:durableId="11539887">
    <w:abstractNumId w:val="1"/>
  </w:num>
  <w:num w:numId="35" w16cid:durableId="244731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28"/>
    <w:rsid w:val="000014FC"/>
    <w:rsid w:val="0000203E"/>
    <w:rsid w:val="00003F04"/>
    <w:rsid w:val="000041BF"/>
    <w:rsid w:val="000057AC"/>
    <w:rsid w:val="00005E03"/>
    <w:rsid w:val="00006460"/>
    <w:rsid w:val="000077B7"/>
    <w:rsid w:val="00007A9A"/>
    <w:rsid w:val="00010F4E"/>
    <w:rsid w:val="00012E22"/>
    <w:rsid w:val="000134D2"/>
    <w:rsid w:val="00014F62"/>
    <w:rsid w:val="00015C2B"/>
    <w:rsid w:val="00016BEB"/>
    <w:rsid w:val="000172EE"/>
    <w:rsid w:val="000174A4"/>
    <w:rsid w:val="000209A7"/>
    <w:rsid w:val="00021320"/>
    <w:rsid w:val="00022A49"/>
    <w:rsid w:val="00024322"/>
    <w:rsid w:val="00024972"/>
    <w:rsid w:val="00024EA5"/>
    <w:rsid w:val="00025974"/>
    <w:rsid w:val="00027332"/>
    <w:rsid w:val="000277C9"/>
    <w:rsid w:val="00031788"/>
    <w:rsid w:val="000322DE"/>
    <w:rsid w:val="00032A8B"/>
    <w:rsid w:val="00034610"/>
    <w:rsid w:val="000359B2"/>
    <w:rsid w:val="000368FE"/>
    <w:rsid w:val="0003720B"/>
    <w:rsid w:val="00037985"/>
    <w:rsid w:val="00040BE9"/>
    <w:rsid w:val="0004114B"/>
    <w:rsid w:val="00042763"/>
    <w:rsid w:val="000464BA"/>
    <w:rsid w:val="000464D2"/>
    <w:rsid w:val="0004711F"/>
    <w:rsid w:val="000502F8"/>
    <w:rsid w:val="00051CD3"/>
    <w:rsid w:val="00052BEA"/>
    <w:rsid w:val="000559BD"/>
    <w:rsid w:val="00056308"/>
    <w:rsid w:val="00057502"/>
    <w:rsid w:val="00057DA4"/>
    <w:rsid w:val="000600FB"/>
    <w:rsid w:val="00062973"/>
    <w:rsid w:val="000635EE"/>
    <w:rsid w:val="00064B4E"/>
    <w:rsid w:val="000705A7"/>
    <w:rsid w:val="00070D34"/>
    <w:rsid w:val="000719EF"/>
    <w:rsid w:val="000729CC"/>
    <w:rsid w:val="000735DE"/>
    <w:rsid w:val="00073DAF"/>
    <w:rsid w:val="00073F76"/>
    <w:rsid w:val="00076A6D"/>
    <w:rsid w:val="00077549"/>
    <w:rsid w:val="00077B4A"/>
    <w:rsid w:val="00082E70"/>
    <w:rsid w:val="0008314B"/>
    <w:rsid w:val="00083B10"/>
    <w:rsid w:val="000867E5"/>
    <w:rsid w:val="00092126"/>
    <w:rsid w:val="00092277"/>
    <w:rsid w:val="0009354E"/>
    <w:rsid w:val="000941B5"/>
    <w:rsid w:val="00096414"/>
    <w:rsid w:val="000966A5"/>
    <w:rsid w:val="00096790"/>
    <w:rsid w:val="0009688F"/>
    <w:rsid w:val="00096B33"/>
    <w:rsid w:val="00097197"/>
    <w:rsid w:val="000A1006"/>
    <w:rsid w:val="000A12F9"/>
    <w:rsid w:val="000A29D6"/>
    <w:rsid w:val="000A3506"/>
    <w:rsid w:val="000A5640"/>
    <w:rsid w:val="000A71A0"/>
    <w:rsid w:val="000B195B"/>
    <w:rsid w:val="000B1C4C"/>
    <w:rsid w:val="000B4250"/>
    <w:rsid w:val="000B446C"/>
    <w:rsid w:val="000B449A"/>
    <w:rsid w:val="000B523A"/>
    <w:rsid w:val="000B5497"/>
    <w:rsid w:val="000B6424"/>
    <w:rsid w:val="000B6711"/>
    <w:rsid w:val="000C00BE"/>
    <w:rsid w:val="000C0126"/>
    <w:rsid w:val="000C0156"/>
    <w:rsid w:val="000C2386"/>
    <w:rsid w:val="000C333B"/>
    <w:rsid w:val="000C37CC"/>
    <w:rsid w:val="000C493F"/>
    <w:rsid w:val="000C5D5E"/>
    <w:rsid w:val="000C657D"/>
    <w:rsid w:val="000C6D4E"/>
    <w:rsid w:val="000C7093"/>
    <w:rsid w:val="000C7AF1"/>
    <w:rsid w:val="000D0784"/>
    <w:rsid w:val="000D0BE8"/>
    <w:rsid w:val="000D1410"/>
    <w:rsid w:val="000D2B61"/>
    <w:rsid w:val="000D4823"/>
    <w:rsid w:val="000D554F"/>
    <w:rsid w:val="000D6718"/>
    <w:rsid w:val="000D741E"/>
    <w:rsid w:val="000E0E26"/>
    <w:rsid w:val="000E2A18"/>
    <w:rsid w:val="000E2A5B"/>
    <w:rsid w:val="000E2F5D"/>
    <w:rsid w:val="000E3171"/>
    <w:rsid w:val="000F06FA"/>
    <w:rsid w:val="000F0850"/>
    <w:rsid w:val="000F10AD"/>
    <w:rsid w:val="000F1BBF"/>
    <w:rsid w:val="000F5071"/>
    <w:rsid w:val="000F58E3"/>
    <w:rsid w:val="000F6127"/>
    <w:rsid w:val="00100028"/>
    <w:rsid w:val="001033F3"/>
    <w:rsid w:val="00103AB1"/>
    <w:rsid w:val="0010599E"/>
    <w:rsid w:val="00105A26"/>
    <w:rsid w:val="001065EC"/>
    <w:rsid w:val="00106A20"/>
    <w:rsid w:val="00106ABE"/>
    <w:rsid w:val="0011224B"/>
    <w:rsid w:val="00114EFB"/>
    <w:rsid w:val="001153C6"/>
    <w:rsid w:val="00115E90"/>
    <w:rsid w:val="001163EF"/>
    <w:rsid w:val="00116699"/>
    <w:rsid w:val="001174CD"/>
    <w:rsid w:val="00117D5E"/>
    <w:rsid w:val="00120E63"/>
    <w:rsid w:val="001215B7"/>
    <w:rsid w:val="00121F7D"/>
    <w:rsid w:val="0012504E"/>
    <w:rsid w:val="001251E5"/>
    <w:rsid w:val="001253D7"/>
    <w:rsid w:val="001269FC"/>
    <w:rsid w:val="00127597"/>
    <w:rsid w:val="00132A67"/>
    <w:rsid w:val="00132EDA"/>
    <w:rsid w:val="00132FFC"/>
    <w:rsid w:val="00135D0D"/>
    <w:rsid w:val="001371DE"/>
    <w:rsid w:val="00141258"/>
    <w:rsid w:val="00141E84"/>
    <w:rsid w:val="001436D8"/>
    <w:rsid w:val="0014396A"/>
    <w:rsid w:val="00144EA7"/>
    <w:rsid w:val="00147651"/>
    <w:rsid w:val="0015249D"/>
    <w:rsid w:val="00153DB4"/>
    <w:rsid w:val="00153E2F"/>
    <w:rsid w:val="001549E4"/>
    <w:rsid w:val="001564E3"/>
    <w:rsid w:val="00161D60"/>
    <w:rsid w:val="00163E37"/>
    <w:rsid w:val="00164793"/>
    <w:rsid w:val="00164801"/>
    <w:rsid w:val="00166FA8"/>
    <w:rsid w:val="00170336"/>
    <w:rsid w:val="00170E95"/>
    <w:rsid w:val="001740E2"/>
    <w:rsid w:val="001750D2"/>
    <w:rsid w:val="001755BC"/>
    <w:rsid w:val="00175F96"/>
    <w:rsid w:val="00177F7A"/>
    <w:rsid w:val="0018083F"/>
    <w:rsid w:val="001808F0"/>
    <w:rsid w:val="00181216"/>
    <w:rsid w:val="0018296A"/>
    <w:rsid w:val="00184CBE"/>
    <w:rsid w:val="0018569D"/>
    <w:rsid w:val="001865C4"/>
    <w:rsid w:val="00186CF9"/>
    <w:rsid w:val="00190507"/>
    <w:rsid w:val="0019141A"/>
    <w:rsid w:val="00191828"/>
    <w:rsid w:val="00191B0D"/>
    <w:rsid w:val="00191BE0"/>
    <w:rsid w:val="00191C14"/>
    <w:rsid w:val="0019260E"/>
    <w:rsid w:val="00193FEF"/>
    <w:rsid w:val="001961D4"/>
    <w:rsid w:val="00197983"/>
    <w:rsid w:val="001A1303"/>
    <w:rsid w:val="001A2578"/>
    <w:rsid w:val="001A3D44"/>
    <w:rsid w:val="001A5DBF"/>
    <w:rsid w:val="001A6062"/>
    <w:rsid w:val="001A7AF3"/>
    <w:rsid w:val="001B14C8"/>
    <w:rsid w:val="001B1ADA"/>
    <w:rsid w:val="001B2BE4"/>
    <w:rsid w:val="001C1E87"/>
    <w:rsid w:val="001C42CB"/>
    <w:rsid w:val="001C5584"/>
    <w:rsid w:val="001C6597"/>
    <w:rsid w:val="001C6A3A"/>
    <w:rsid w:val="001C761D"/>
    <w:rsid w:val="001D0F56"/>
    <w:rsid w:val="001D26E5"/>
    <w:rsid w:val="001D2B52"/>
    <w:rsid w:val="001D322F"/>
    <w:rsid w:val="001D3AF3"/>
    <w:rsid w:val="001D406E"/>
    <w:rsid w:val="001D4C2B"/>
    <w:rsid w:val="001D5652"/>
    <w:rsid w:val="001E0B4A"/>
    <w:rsid w:val="001E27E5"/>
    <w:rsid w:val="001E2990"/>
    <w:rsid w:val="001E38E2"/>
    <w:rsid w:val="001E3AA2"/>
    <w:rsid w:val="001E47A1"/>
    <w:rsid w:val="001E5032"/>
    <w:rsid w:val="001E6EA9"/>
    <w:rsid w:val="001E7704"/>
    <w:rsid w:val="001F0673"/>
    <w:rsid w:val="001F09F3"/>
    <w:rsid w:val="001F0B57"/>
    <w:rsid w:val="001F1E11"/>
    <w:rsid w:val="001F3425"/>
    <w:rsid w:val="001F3E03"/>
    <w:rsid w:val="001F4DC4"/>
    <w:rsid w:val="001F6760"/>
    <w:rsid w:val="001F7BEA"/>
    <w:rsid w:val="00200471"/>
    <w:rsid w:val="00200AD5"/>
    <w:rsid w:val="002029D4"/>
    <w:rsid w:val="00211001"/>
    <w:rsid w:val="002120E8"/>
    <w:rsid w:val="00214131"/>
    <w:rsid w:val="00215181"/>
    <w:rsid w:val="00216A0F"/>
    <w:rsid w:val="00217D41"/>
    <w:rsid w:val="00221668"/>
    <w:rsid w:val="00221927"/>
    <w:rsid w:val="002228F7"/>
    <w:rsid w:val="0022335D"/>
    <w:rsid w:val="00223B2B"/>
    <w:rsid w:val="00224F9F"/>
    <w:rsid w:val="00226621"/>
    <w:rsid w:val="00226CB1"/>
    <w:rsid w:val="00227463"/>
    <w:rsid w:val="00231B8A"/>
    <w:rsid w:val="0023235C"/>
    <w:rsid w:val="0023310E"/>
    <w:rsid w:val="00234F71"/>
    <w:rsid w:val="00235190"/>
    <w:rsid w:val="0023530B"/>
    <w:rsid w:val="00235A80"/>
    <w:rsid w:val="00235C5F"/>
    <w:rsid w:val="002374F6"/>
    <w:rsid w:val="002408ED"/>
    <w:rsid w:val="00244B3C"/>
    <w:rsid w:val="00245824"/>
    <w:rsid w:val="0024616D"/>
    <w:rsid w:val="002461D9"/>
    <w:rsid w:val="00246675"/>
    <w:rsid w:val="002476E4"/>
    <w:rsid w:val="00247817"/>
    <w:rsid w:val="00250C52"/>
    <w:rsid w:val="00250CB5"/>
    <w:rsid w:val="00253500"/>
    <w:rsid w:val="002538F0"/>
    <w:rsid w:val="00253D87"/>
    <w:rsid w:val="00254755"/>
    <w:rsid w:val="00254A9F"/>
    <w:rsid w:val="00254D81"/>
    <w:rsid w:val="002550CB"/>
    <w:rsid w:val="00256AD9"/>
    <w:rsid w:val="00261B99"/>
    <w:rsid w:val="002649EE"/>
    <w:rsid w:val="00264F8B"/>
    <w:rsid w:val="00267906"/>
    <w:rsid w:val="0027028C"/>
    <w:rsid w:val="002722BC"/>
    <w:rsid w:val="00272B74"/>
    <w:rsid w:val="00272E6A"/>
    <w:rsid w:val="00273C41"/>
    <w:rsid w:val="00276947"/>
    <w:rsid w:val="002842AA"/>
    <w:rsid w:val="002868BD"/>
    <w:rsid w:val="00287C2C"/>
    <w:rsid w:val="00291020"/>
    <w:rsid w:val="002911A1"/>
    <w:rsid w:val="0029142E"/>
    <w:rsid w:val="00291744"/>
    <w:rsid w:val="00291F43"/>
    <w:rsid w:val="002933FE"/>
    <w:rsid w:val="00296357"/>
    <w:rsid w:val="002A0294"/>
    <w:rsid w:val="002A11A2"/>
    <w:rsid w:val="002A4AC9"/>
    <w:rsid w:val="002A7B26"/>
    <w:rsid w:val="002B054F"/>
    <w:rsid w:val="002B0E57"/>
    <w:rsid w:val="002B0FA4"/>
    <w:rsid w:val="002B71ED"/>
    <w:rsid w:val="002B7DEC"/>
    <w:rsid w:val="002C0B96"/>
    <w:rsid w:val="002C0C93"/>
    <w:rsid w:val="002C1A24"/>
    <w:rsid w:val="002C2069"/>
    <w:rsid w:val="002C2172"/>
    <w:rsid w:val="002C40BC"/>
    <w:rsid w:val="002D25C5"/>
    <w:rsid w:val="002D26FD"/>
    <w:rsid w:val="002D5343"/>
    <w:rsid w:val="002D7976"/>
    <w:rsid w:val="002D7E2B"/>
    <w:rsid w:val="002E0CD0"/>
    <w:rsid w:val="002E110B"/>
    <w:rsid w:val="002E5169"/>
    <w:rsid w:val="002E5E49"/>
    <w:rsid w:val="002E65DB"/>
    <w:rsid w:val="002E66F1"/>
    <w:rsid w:val="002E6AE0"/>
    <w:rsid w:val="002F2467"/>
    <w:rsid w:val="002F4144"/>
    <w:rsid w:val="002F63F8"/>
    <w:rsid w:val="00300A8A"/>
    <w:rsid w:val="003017BF"/>
    <w:rsid w:val="00302806"/>
    <w:rsid w:val="003029C1"/>
    <w:rsid w:val="003031DA"/>
    <w:rsid w:val="003037B1"/>
    <w:rsid w:val="00304F7A"/>
    <w:rsid w:val="003106F7"/>
    <w:rsid w:val="003130A5"/>
    <w:rsid w:val="003136AC"/>
    <w:rsid w:val="00315568"/>
    <w:rsid w:val="00317707"/>
    <w:rsid w:val="003208BA"/>
    <w:rsid w:val="003216B1"/>
    <w:rsid w:val="00323919"/>
    <w:rsid w:val="00323DAB"/>
    <w:rsid w:val="00323DCA"/>
    <w:rsid w:val="00327058"/>
    <w:rsid w:val="00327F93"/>
    <w:rsid w:val="00330E52"/>
    <w:rsid w:val="00332D86"/>
    <w:rsid w:val="00334454"/>
    <w:rsid w:val="00336195"/>
    <w:rsid w:val="00336E6A"/>
    <w:rsid w:val="0034454E"/>
    <w:rsid w:val="00346C08"/>
    <w:rsid w:val="003500DF"/>
    <w:rsid w:val="003529D8"/>
    <w:rsid w:val="00352C34"/>
    <w:rsid w:val="00353CE8"/>
    <w:rsid w:val="0035442E"/>
    <w:rsid w:val="00356CD4"/>
    <w:rsid w:val="003570A7"/>
    <w:rsid w:val="003570EE"/>
    <w:rsid w:val="00357880"/>
    <w:rsid w:val="0036012A"/>
    <w:rsid w:val="00360323"/>
    <w:rsid w:val="003613BD"/>
    <w:rsid w:val="00361D72"/>
    <w:rsid w:val="00361E17"/>
    <w:rsid w:val="00363A0C"/>
    <w:rsid w:val="0036626E"/>
    <w:rsid w:val="00366D88"/>
    <w:rsid w:val="00367724"/>
    <w:rsid w:val="003701F9"/>
    <w:rsid w:val="00371421"/>
    <w:rsid w:val="00372163"/>
    <w:rsid w:val="003722CB"/>
    <w:rsid w:val="003723D6"/>
    <w:rsid w:val="003734B0"/>
    <w:rsid w:val="003739C2"/>
    <w:rsid w:val="00374F3D"/>
    <w:rsid w:val="00377C5D"/>
    <w:rsid w:val="003800EF"/>
    <w:rsid w:val="00382701"/>
    <w:rsid w:val="00383464"/>
    <w:rsid w:val="00385D42"/>
    <w:rsid w:val="00386A71"/>
    <w:rsid w:val="00387E27"/>
    <w:rsid w:val="00387FCA"/>
    <w:rsid w:val="0039148D"/>
    <w:rsid w:val="003921E6"/>
    <w:rsid w:val="0039346C"/>
    <w:rsid w:val="00396CC5"/>
    <w:rsid w:val="003A0478"/>
    <w:rsid w:val="003A058C"/>
    <w:rsid w:val="003A0FFF"/>
    <w:rsid w:val="003A20C5"/>
    <w:rsid w:val="003A2AC2"/>
    <w:rsid w:val="003A46C3"/>
    <w:rsid w:val="003A6315"/>
    <w:rsid w:val="003B05FD"/>
    <w:rsid w:val="003B0A15"/>
    <w:rsid w:val="003B2493"/>
    <w:rsid w:val="003B3627"/>
    <w:rsid w:val="003B3B3F"/>
    <w:rsid w:val="003B3FF6"/>
    <w:rsid w:val="003B4486"/>
    <w:rsid w:val="003B5192"/>
    <w:rsid w:val="003B52DD"/>
    <w:rsid w:val="003C055E"/>
    <w:rsid w:val="003C0AED"/>
    <w:rsid w:val="003C3379"/>
    <w:rsid w:val="003C52EA"/>
    <w:rsid w:val="003C561D"/>
    <w:rsid w:val="003C6CE5"/>
    <w:rsid w:val="003C7D5E"/>
    <w:rsid w:val="003D164D"/>
    <w:rsid w:val="003D1D9F"/>
    <w:rsid w:val="003D2E57"/>
    <w:rsid w:val="003D2F4C"/>
    <w:rsid w:val="003D53E0"/>
    <w:rsid w:val="003D66A3"/>
    <w:rsid w:val="003E0090"/>
    <w:rsid w:val="003E0ABF"/>
    <w:rsid w:val="003E165F"/>
    <w:rsid w:val="003E1FAC"/>
    <w:rsid w:val="003E3C60"/>
    <w:rsid w:val="003E3DA2"/>
    <w:rsid w:val="003E7D48"/>
    <w:rsid w:val="003F10A5"/>
    <w:rsid w:val="003F273E"/>
    <w:rsid w:val="003F40C8"/>
    <w:rsid w:val="003F6589"/>
    <w:rsid w:val="003F7880"/>
    <w:rsid w:val="0040066E"/>
    <w:rsid w:val="00401F37"/>
    <w:rsid w:val="00402114"/>
    <w:rsid w:val="00403B32"/>
    <w:rsid w:val="004044EB"/>
    <w:rsid w:val="0040535E"/>
    <w:rsid w:val="00405529"/>
    <w:rsid w:val="00406067"/>
    <w:rsid w:val="004144B4"/>
    <w:rsid w:val="00414936"/>
    <w:rsid w:val="00414F16"/>
    <w:rsid w:val="00416411"/>
    <w:rsid w:val="0041686E"/>
    <w:rsid w:val="00416E54"/>
    <w:rsid w:val="00417049"/>
    <w:rsid w:val="004171DD"/>
    <w:rsid w:val="00417F41"/>
    <w:rsid w:val="00423429"/>
    <w:rsid w:val="00423B5B"/>
    <w:rsid w:val="004245F7"/>
    <w:rsid w:val="004246BF"/>
    <w:rsid w:val="00424887"/>
    <w:rsid w:val="00424CBF"/>
    <w:rsid w:val="00430692"/>
    <w:rsid w:val="00431936"/>
    <w:rsid w:val="00432560"/>
    <w:rsid w:val="00432B7F"/>
    <w:rsid w:val="00433166"/>
    <w:rsid w:val="00434A67"/>
    <w:rsid w:val="00437927"/>
    <w:rsid w:val="004405F6"/>
    <w:rsid w:val="004408B9"/>
    <w:rsid w:val="00441E22"/>
    <w:rsid w:val="00442712"/>
    <w:rsid w:val="004448B4"/>
    <w:rsid w:val="00444B63"/>
    <w:rsid w:val="00444EE3"/>
    <w:rsid w:val="00445AF8"/>
    <w:rsid w:val="0045002D"/>
    <w:rsid w:val="00450B03"/>
    <w:rsid w:val="00451449"/>
    <w:rsid w:val="00451627"/>
    <w:rsid w:val="004547EC"/>
    <w:rsid w:val="0045522C"/>
    <w:rsid w:val="004556E0"/>
    <w:rsid w:val="00456092"/>
    <w:rsid w:val="0045748E"/>
    <w:rsid w:val="00457628"/>
    <w:rsid w:val="00457B99"/>
    <w:rsid w:val="00457F15"/>
    <w:rsid w:val="00462CAA"/>
    <w:rsid w:val="00463FDD"/>
    <w:rsid w:val="00465109"/>
    <w:rsid w:val="00465CA3"/>
    <w:rsid w:val="00466C4C"/>
    <w:rsid w:val="0047095F"/>
    <w:rsid w:val="00472956"/>
    <w:rsid w:val="00474D82"/>
    <w:rsid w:val="0047676E"/>
    <w:rsid w:val="00477ED7"/>
    <w:rsid w:val="00480787"/>
    <w:rsid w:val="00481301"/>
    <w:rsid w:val="00481B9A"/>
    <w:rsid w:val="0048299E"/>
    <w:rsid w:val="004846C7"/>
    <w:rsid w:val="00490885"/>
    <w:rsid w:val="004922AF"/>
    <w:rsid w:val="004929B2"/>
    <w:rsid w:val="00495698"/>
    <w:rsid w:val="00495CB0"/>
    <w:rsid w:val="00497AE1"/>
    <w:rsid w:val="004A178E"/>
    <w:rsid w:val="004A397E"/>
    <w:rsid w:val="004A42BA"/>
    <w:rsid w:val="004A5CE5"/>
    <w:rsid w:val="004B1B6C"/>
    <w:rsid w:val="004B2F0E"/>
    <w:rsid w:val="004B4B4F"/>
    <w:rsid w:val="004B6120"/>
    <w:rsid w:val="004B7E4D"/>
    <w:rsid w:val="004C10DC"/>
    <w:rsid w:val="004C1DEB"/>
    <w:rsid w:val="004C2051"/>
    <w:rsid w:val="004C20E5"/>
    <w:rsid w:val="004C23F8"/>
    <w:rsid w:val="004C5FBE"/>
    <w:rsid w:val="004C74D1"/>
    <w:rsid w:val="004D07E6"/>
    <w:rsid w:val="004D0F81"/>
    <w:rsid w:val="004D3FA5"/>
    <w:rsid w:val="004D4E57"/>
    <w:rsid w:val="004D74E1"/>
    <w:rsid w:val="004E0952"/>
    <w:rsid w:val="004E42B2"/>
    <w:rsid w:val="004E6023"/>
    <w:rsid w:val="004E78C8"/>
    <w:rsid w:val="004E7F2C"/>
    <w:rsid w:val="004F0719"/>
    <w:rsid w:val="004F20C2"/>
    <w:rsid w:val="004F21E8"/>
    <w:rsid w:val="004F3C1F"/>
    <w:rsid w:val="004F49E0"/>
    <w:rsid w:val="004F7695"/>
    <w:rsid w:val="005001E3"/>
    <w:rsid w:val="00500B56"/>
    <w:rsid w:val="005052CC"/>
    <w:rsid w:val="00506DD7"/>
    <w:rsid w:val="00507FFC"/>
    <w:rsid w:val="00512B06"/>
    <w:rsid w:val="00514152"/>
    <w:rsid w:val="00514F27"/>
    <w:rsid w:val="005162FA"/>
    <w:rsid w:val="00520652"/>
    <w:rsid w:val="00520CCA"/>
    <w:rsid w:val="005235C2"/>
    <w:rsid w:val="00523B1F"/>
    <w:rsid w:val="005245E4"/>
    <w:rsid w:val="00526B8D"/>
    <w:rsid w:val="00531558"/>
    <w:rsid w:val="00531A04"/>
    <w:rsid w:val="00531A4A"/>
    <w:rsid w:val="00533E0E"/>
    <w:rsid w:val="00540916"/>
    <w:rsid w:val="00540E90"/>
    <w:rsid w:val="00540E9A"/>
    <w:rsid w:val="0054116F"/>
    <w:rsid w:val="00541C43"/>
    <w:rsid w:val="00542701"/>
    <w:rsid w:val="0054402A"/>
    <w:rsid w:val="0054448E"/>
    <w:rsid w:val="00544DDA"/>
    <w:rsid w:val="00546B17"/>
    <w:rsid w:val="00551391"/>
    <w:rsid w:val="005516FF"/>
    <w:rsid w:val="005538A8"/>
    <w:rsid w:val="00553DCA"/>
    <w:rsid w:val="00553FD6"/>
    <w:rsid w:val="00554B96"/>
    <w:rsid w:val="00555751"/>
    <w:rsid w:val="005579C0"/>
    <w:rsid w:val="005629B8"/>
    <w:rsid w:val="00564DE8"/>
    <w:rsid w:val="00566C33"/>
    <w:rsid w:val="00567A9E"/>
    <w:rsid w:val="00567E65"/>
    <w:rsid w:val="0057153E"/>
    <w:rsid w:val="005717AC"/>
    <w:rsid w:val="00571998"/>
    <w:rsid w:val="00573141"/>
    <w:rsid w:val="00575398"/>
    <w:rsid w:val="00576D86"/>
    <w:rsid w:val="00577D2F"/>
    <w:rsid w:val="005817D7"/>
    <w:rsid w:val="005831F8"/>
    <w:rsid w:val="00583F7E"/>
    <w:rsid w:val="00585184"/>
    <w:rsid w:val="005872B9"/>
    <w:rsid w:val="005910E5"/>
    <w:rsid w:val="00591C83"/>
    <w:rsid w:val="005926AF"/>
    <w:rsid w:val="00594628"/>
    <w:rsid w:val="00594917"/>
    <w:rsid w:val="005961D9"/>
    <w:rsid w:val="00596732"/>
    <w:rsid w:val="00597BF1"/>
    <w:rsid w:val="005A0171"/>
    <w:rsid w:val="005A04B8"/>
    <w:rsid w:val="005A0B14"/>
    <w:rsid w:val="005A2105"/>
    <w:rsid w:val="005A3715"/>
    <w:rsid w:val="005A39EF"/>
    <w:rsid w:val="005A430A"/>
    <w:rsid w:val="005A56FF"/>
    <w:rsid w:val="005A7B3D"/>
    <w:rsid w:val="005B570A"/>
    <w:rsid w:val="005B5BA3"/>
    <w:rsid w:val="005B5FAD"/>
    <w:rsid w:val="005B5FE6"/>
    <w:rsid w:val="005B7D5F"/>
    <w:rsid w:val="005C1EB7"/>
    <w:rsid w:val="005C21F1"/>
    <w:rsid w:val="005C31E7"/>
    <w:rsid w:val="005C395A"/>
    <w:rsid w:val="005C4716"/>
    <w:rsid w:val="005C68E5"/>
    <w:rsid w:val="005C7C75"/>
    <w:rsid w:val="005D2A27"/>
    <w:rsid w:val="005D5DF5"/>
    <w:rsid w:val="005D7906"/>
    <w:rsid w:val="005D7A16"/>
    <w:rsid w:val="005E146F"/>
    <w:rsid w:val="005E675C"/>
    <w:rsid w:val="005F109F"/>
    <w:rsid w:val="005F4836"/>
    <w:rsid w:val="005F5E81"/>
    <w:rsid w:val="005F68DC"/>
    <w:rsid w:val="005F6EF8"/>
    <w:rsid w:val="00600FEF"/>
    <w:rsid w:val="00601778"/>
    <w:rsid w:val="0060312D"/>
    <w:rsid w:val="006050B6"/>
    <w:rsid w:val="006064DB"/>
    <w:rsid w:val="0060734B"/>
    <w:rsid w:val="00607895"/>
    <w:rsid w:val="00611EDA"/>
    <w:rsid w:val="0061224E"/>
    <w:rsid w:val="006161D9"/>
    <w:rsid w:val="00616E82"/>
    <w:rsid w:val="0062017B"/>
    <w:rsid w:val="0062034E"/>
    <w:rsid w:val="006207A6"/>
    <w:rsid w:val="006212BF"/>
    <w:rsid w:val="006236DE"/>
    <w:rsid w:val="00625281"/>
    <w:rsid w:val="00626CFD"/>
    <w:rsid w:val="006277A8"/>
    <w:rsid w:val="00630144"/>
    <w:rsid w:val="006315D3"/>
    <w:rsid w:val="006341D4"/>
    <w:rsid w:val="00635717"/>
    <w:rsid w:val="006404F4"/>
    <w:rsid w:val="006405DA"/>
    <w:rsid w:val="006406DB"/>
    <w:rsid w:val="00642EA1"/>
    <w:rsid w:val="00643877"/>
    <w:rsid w:val="00644C9C"/>
    <w:rsid w:val="006458FC"/>
    <w:rsid w:val="00646F70"/>
    <w:rsid w:val="00647271"/>
    <w:rsid w:val="00653445"/>
    <w:rsid w:val="006534AD"/>
    <w:rsid w:val="0065367F"/>
    <w:rsid w:val="0065395F"/>
    <w:rsid w:val="00654D52"/>
    <w:rsid w:val="006550EB"/>
    <w:rsid w:val="00655784"/>
    <w:rsid w:val="00655D28"/>
    <w:rsid w:val="00655E20"/>
    <w:rsid w:val="00656260"/>
    <w:rsid w:val="0066098C"/>
    <w:rsid w:val="006611E4"/>
    <w:rsid w:val="006619EF"/>
    <w:rsid w:val="00662286"/>
    <w:rsid w:val="0066357A"/>
    <w:rsid w:val="00664092"/>
    <w:rsid w:val="00665210"/>
    <w:rsid w:val="00666ACA"/>
    <w:rsid w:val="00667E8D"/>
    <w:rsid w:val="006717CD"/>
    <w:rsid w:val="006720EE"/>
    <w:rsid w:val="006722CF"/>
    <w:rsid w:val="0067356B"/>
    <w:rsid w:val="00673BD5"/>
    <w:rsid w:val="00673F69"/>
    <w:rsid w:val="00674C46"/>
    <w:rsid w:val="006758CF"/>
    <w:rsid w:val="00681136"/>
    <w:rsid w:val="00681734"/>
    <w:rsid w:val="00682153"/>
    <w:rsid w:val="0068256C"/>
    <w:rsid w:val="006835D0"/>
    <w:rsid w:val="00683D60"/>
    <w:rsid w:val="00684455"/>
    <w:rsid w:val="0068454F"/>
    <w:rsid w:val="00684817"/>
    <w:rsid w:val="00690AA8"/>
    <w:rsid w:val="00690F5F"/>
    <w:rsid w:val="00691D8E"/>
    <w:rsid w:val="00692687"/>
    <w:rsid w:val="0069385D"/>
    <w:rsid w:val="006938B6"/>
    <w:rsid w:val="00693D89"/>
    <w:rsid w:val="006944EE"/>
    <w:rsid w:val="006948BC"/>
    <w:rsid w:val="0069670D"/>
    <w:rsid w:val="00697741"/>
    <w:rsid w:val="006A01AC"/>
    <w:rsid w:val="006A1168"/>
    <w:rsid w:val="006A1B88"/>
    <w:rsid w:val="006A2548"/>
    <w:rsid w:val="006A26B6"/>
    <w:rsid w:val="006B05DE"/>
    <w:rsid w:val="006B3695"/>
    <w:rsid w:val="006B43D3"/>
    <w:rsid w:val="006B64F1"/>
    <w:rsid w:val="006C1EB3"/>
    <w:rsid w:val="006C3B02"/>
    <w:rsid w:val="006C3EF9"/>
    <w:rsid w:val="006C4C8D"/>
    <w:rsid w:val="006C5A94"/>
    <w:rsid w:val="006D0BAE"/>
    <w:rsid w:val="006D3144"/>
    <w:rsid w:val="006D3C9A"/>
    <w:rsid w:val="006D4765"/>
    <w:rsid w:val="006D480A"/>
    <w:rsid w:val="006D5449"/>
    <w:rsid w:val="006E034C"/>
    <w:rsid w:val="006E1F64"/>
    <w:rsid w:val="006E3524"/>
    <w:rsid w:val="006E4ABE"/>
    <w:rsid w:val="006E6C64"/>
    <w:rsid w:val="006E6FA9"/>
    <w:rsid w:val="006E793A"/>
    <w:rsid w:val="006F0500"/>
    <w:rsid w:val="006F2079"/>
    <w:rsid w:val="006F4408"/>
    <w:rsid w:val="006F4F01"/>
    <w:rsid w:val="006F50C0"/>
    <w:rsid w:val="006F5273"/>
    <w:rsid w:val="006F63C9"/>
    <w:rsid w:val="00700152"/>
    <w:rsid w:val="00701107"/>
    <w:rsid w:val="00702104"/>
    <w:rsid w:val="00703A5D"/>
    <w:rsid w:val="00704A5B"/>
    <w:rsid w:val="00706D83"/>
    <w:rsid w:val="0071189A"/>
    <w:rsid w:val="00713833"/>
    <w:rsid w:val="00713966"/>
    <w:rsid w:val="007149A1"/>
    <w:rsid w:val="007152DC"/>
    <w:rsid w:val="00716FAD"/>
    <w:rsid w:val="0072041F"/>
    <w:rsid w:val="00720656"/>
    <w:rsid w:val="00720D07"/>
    <w:rsid w:val="007218BA"/>
    <w:rsid w:val="00721D6D"/>
    <w:rsid w:val="00724723"/>
    <w:rsid w:val="0072763F"/>
    <w:rsid w:val="00727A16"/>
    <w:rsid w:val="00727B8D"/>
    <w:rsid w:val="00731B59"/>
    <w:rsid w:val="00732076"/>
    <w:rsid w:val="007331C2"/>
    <w:rsid w:val="007337E1"/>
    <w:rsid w:val="007340E4"/>
    <w:rsid w:val="00734627"/>
    <w:rsid w:val="00734791"/>
    <w:rsid w:val="0073650F"/>
    <w:rsid w:val="0073681B"/>
    <w:rsid w:val="00736C9E"/>
    <w:rsid w:val="00750A7A"/>
    <w:rsid w:val="007511CE"/>
    <w:rsid w:val="00751509"/>
    <w:rsid w:val="00752083"/>
    <w:rsid w:val="0075450C"/>
    <w:rsid w:val="007553B7"/>
    <w:rsid w:val="00760B3E"/>
    <w:rsid w:val="007610FD"/>
    <w:rsid w:val="0076271F"/>
    <w:rsid w:val="00762D70"/>
    <w:rsid w:val="00764127"/>
    <w:rsid w:val="00764F8D"/>
    <w:rsid w:val="007667BA"/>
    <w:rsid w:val="007704B3"/>
    <w:rsid w:val="00771B10"/>
    <w:rsid w:val="00772236"/>
    <w:rsid w:val="007722EC"/>
    <w:rsid w:val="00772EE9"/>
    <w:rsid w:val="007735B6"/>
    <w:rsid w:val="00774392"/>
    <w:rsid w:val="00774DDC"/>
    <w:rsid w:val="00775DC3"/>
    <w:rsid w:val="00780D34"/>
    <w:rsid w:val="00782799"/>
    <w:rsid w:val="0078744C"/>
    <w:rsid w:val="0078783B"/>
    <w:rsid w:val="00787992"/>
    <w:rsid w:val="00787DBF"/>
    <w:rsid w:val="007901ED"/>
    <w:rsid w:val="007907EB"/>
    <w:rsid w:val="00791428"/>
    <w:rsid w:val="00791E52"/>
    <w:rsid w:val="00793F38"/>
    <w:rsid w:val="00796976"/>
    <w:rsid w:val="00797A4D"/>
    <w:rsid w:val="007A0823"/>
    <w:rsid w:val="007A0D20"/>
    <w:rsid w:val="007A1988"/>
    <w:rsid w:val="007A3CFD"/>
    <w:rsid w:val="007A4904"/>
    <w:rsid w:val="007A68F1"/>
    <w:rsid w:val="007A6B61"/>
    <w:rsid w:val="007A7460"/>
    <w:rsid w:val="007A74AC"/>
    <w:rsid w:val="007B1431"/>
    <w:rsid w:val="007B1E65"/>
    <w:rsid w:val="007B44F1"/>
    <w:rsid w:val="007B52AB"/>
    <w:rsid w:val="007B537C"/>
    <w:rsid w:val="007B741B"/>
    <w:rsid w:val="007B7631"/>
    <w:rsid w:val="007B786A"/>
    <w:rsid w:val="007C015B"/>
    <w:rsid w:val="007C3FD0"/>
    <w:rsid w:val="007C40D5"/>
    <w:rsid w:val="007C41CE"/>
    <w:rsid w:val="007C4A3C"/>
    <w:rsid w:val="007C5B2C"/>
    <w:rsid w:val="007C70D0"/>
    <w:rsid w:val="007D073A"/>
    <w:rsid w:val="007D3A3C"/>
    <w:rsid w:val="007E110D"/>
    <w:rsid w:val="007E2ACC"/>
    <w:rsid w:val="007E3C42"/>
    <w:rsid w:val="007E7641"/>
    <w:rsid w:val="007E7D23"/>
    <w:rsid w:val="007F10B4"/>
    <w:rsid w:val="007F4E75"/>
    <w:rsid w:val="007F7349"/>
    <w:rsid w:val="00801E1C"/>
    <w:rsid w:val="00802364"/>
    <w:rsid w:val="0080332D"/>
    <w:rsid w:val="008044C1"/>
    <w:rsid w:val="00805DAC"/>
    <w:rsid w:val="00805DBC"/>
    <w:rsid w:val="00807703"/>
    <w:rsid w:val="00807DF7"/>
    <w:rsid w:val="0081277A"/>
    <w:rsid w:val="00812D19"/>
    <w:rsid w:val="00813CA7"/>
    <w:rsid w:val="008142CB"/>
    <w:rsid w:val="008148CF"/>
    <w:rsid w:val="00822911"/>
    <w:rsid w:val="00822E6A"/>
    <w:rsid w:val="00823A2D"/>
    <w:rsid w:val="00824FBC"/>
    <w:rsid w:val="008259FE"/>
    <w:rsid w:val="00825B19"/>
    <w:rsid w:val="0082745E"/>
    <w:rsid w:val="008279FC"/>
    <w:rsid w:val="00830011"/>
    <w:rsid w:val="008307CF"/>
    <w:rsid w:val="00831BB4"/>
    <w:rsid w:val="008334D9"/>
    <w:rsid w:val="0083351D"/>
    <w:rsid w:val="00837B10"/>
    <w:rsid w:val="00837D56"/>
    <w:rsid w:val="00837FF9"/>
    <w:rsid w:val="008415B8"/>
    <w:rsid w:val="00842035"/>
    <w:rsid w:val="00846292"/>
    <w:rsid w:val="0085028C"/>
    <w:rsid w:val="00851D03"/>
    <w:rsid w:val="0085264F"/>
    <w:rsid w:val="008557AF"/>
    <w:rsid w:val="008568A0"/>
    <w:rsid w:val="00857097"/>
    <w:rsid w:val="0086091C"/>
    <w:rsid w:val="00863634"/>
    <w:rsid w:val="00863F44"/>
    <w:rsid w:val="008646CC"/>
    <w:rsid w:val="00864D12"/>
    <w:rsid w:val="008653DD"/>
    <w:rsid w:val="00870AEF"/>
    <w:rsid w:val="00870BCE"/>
    <w:rsid w:val="0087204D"/>
    <w:rsid w:val="00872E13"/>
    <w:rsid w:val="0087352B"/>
    <w:rsid w:val="00875B6C"/>
    <w:rsid w:val="00877DA7"/>
    <w:rsid w:val="0088005A"/>
    <w:rsid w:val="00880CD7"/>
    <w:rsid w:val="008813B5"/>
    <w:rsid w:val="00882D91"/>
    <w:rsid w:val="008847EB"/>
    <w:rsid w:val="00886C87"/>
    <w:rsid w:val="008904C2"/>
    <w:rsid w:val="0089121F"/>
    <w:rsid w:val="0089160B"/>
    <w:rsid w:val="008935B1"/>
    <w:rsid w:val="0089386A"/>
    <w:rsid w:val="00894522"/>
    <w:rsid w:val="00894A08"/>
    <w:rsid w:val="008A0A36"/>
    <w:rsid w:val="008A30D2"/>
    <w:rsid w:val="008A3674"/>
    <w:rsid w:val="008A39D6"/>
    <w:rsid w:val="008A5BE9"/>
    <w:rsid w:val="008A616A"/>
    <w:rsid w:val="008A6A8A"/>
    <w:rsid w:val="008B22B8"/>
    <w:rsid w:val="008B2F58"/>
    <w:rsid w:val="008B2FF9"/>
    <w:rsid w:val="008B3495"/>
    <w:rsid w:val="008B3938"/>
    <w:rsid w:val="008B4772"/>
    <w:rsid w:val="008B6BC2"/>
    <w:rsid w:val="008C0A2B"/>
    <w:rsid w:val="008C0C01"/>
    <w:rsid w:val="008C52F3"/>
    <w:rsid w:val="008C6965"/>
    <w:rsid w:val="008C72D6"/>
    <w:rsid w:val="008D38EA"/>
    <w:rsid w:val="008D4E98"/>
    <w:rsid w:val="008D60E6"/>
    <w:rsid w:val="008D7BEF"/>
    <w:rsid w:val="008E1814"/>
    <w:rsid w:val="008E27A0"/>
    <w:rsid w:val="008E2898"/>
    <w:rsid w:val="008E71CA"/>
    <w:rsid w:val="008E732E"/>
    <w:rsid w:val="008E737C"/>
    <w:rsid w:val="008F0297"/>
    <w:rsid w:val="008F06C3"/>
    <w:rsid w:val="008F1912"/>
    <w:rsid w:val="008F1C60"/>
    <w:rsid w:val="008F201A"/>
    <w:rsid w:val="008F2F34"/>
    <w:rsid w:val="008F398F"/>
    <w:rsid w:val="0090148C"/>
    <w:rsid w:val="00902893"/>
    <w:rsid w:val="00903ACD"/>
    <w:rsid w:val="00903AFB"/>
    <w:rsid w:val="009046DD"/>
    <w:rsid w:val="009050BE"/>
    <w:rsid w:val="0090655F"/>
    <w:rsid w:val="00914089"/>
    <w:rsid w:val="00915D5E"/>
    <w:rsid w:val="00915FCF"/>
    <w:rsid w:val="00916634"/>
    <w:rsid w:val="00917D42"/>
    <w:rsid w:val="00920EEB"/>
    <w:rsid w:val="00922193"/>
    <w:rsid w:val="00924134"/>
    <w:rsid w:val="0092414F"/>
    <w:rsid w:val="00925062"/>
    <w:rsid w:val="00925066"/>
    <w:rsid w:val="00926C3A"/>
    <w:rsid w:val="00930397"/>
    <w:rsid w:val="00934177"/>
    <w:rsid w:val="00934AF2"/>
    <w:rsid w:val="00935469"/>
    <w:rsid w:val="00937504"/>
    <w:rsid w:val="00941558"/>
    <w:rsid w:val="00941E28"/>
    <w:rsid w:val="009431CE"/>
    <w:rsid w:val="0094441D"/>
    <w:rsid w:val="00944434"/>
    <w:rsid w:val="00944E4A"/>
    <w:rsid w:val="009452C4"/>
    <w:rsid w:val="00947097"/>
    <w:rsid w:val="00947C47"/>
    <w:rsid w:val="00950880"/>
    <w:rsid w:val="009528FF"/>
    <w:rsid w:val="00952905"/>
    <w:rsid w:val="009540CB"/>
    <w:rsid w:val="00954D75"/>
    <w:rsid w:val="00956AAB"/>
    <w:rsid w:val="00957F61"/>
    <w:rsid w:val="00962681"/>
    <w:rsid w:val="00965567"/>
    <w:rsid w:val="009664BE"/>
    <w:rsid w:val="00966891"/>
    <w:rsid w:val="0096797A"/>
    <w:rsid w:val="00970358"/>
    <w:rsid w:val="0097076E"/>
    <w:rsid w:val="00972232"/>
    <w:rsid w:val="009729A8"/>
    <w:rsid w:val="00974CD8"/>
    <w:rsid w:val="0097668F"/>
    <w:rsid w:val="0097672A"/>
    <w:rsid w:val="009805F2"/>
    <w:rsid w:val="00980944"/>
    <w:rsid w:val="00984DA4"/>
    <w:rsid w:val="00986589"/>
    <w:rsid w:val="009867C5"/>
    <w:rsid w:val="00992E7F"/>
    <w:rsid w:val="0099370F"/>
    <w:rsid w:val="00995965"/>
    <w:rsid w:val="009A059D"/>
    <w:rsid w:val="009A1587"/>
    <w:rsid w:val="009A2F7F"/>
    <w:rsid w:val="009A61A8"/>
    <w:rsid w:val="009A638C"/>
    <w:rsid w:val="009A6496"/>
    <w:rsid w:val="009A6DCC"/>
    <w:rsid w:val="009A7473"/>
    <w:rsid w:val="009A7B32"/>
    <w:rsid w:val="009A7DA4"/>
    <w:rsid w:val="009B0BF2"/>
    <w:rsid w:val="009B10C6"/>
    <w:rsid w:val="009B113A"/>
    <w:rsid w:val="009B24C1"/>
    <w:rsid w:val="009B45FC"/>
    <w:rsid w:val="009B6105"/>
    <w:rsid w:val="009B6620"/>
    <w:rsid w:val="009B68C0"/>
    <w:rsid w:val="009B7272"/>
    <w:rsid w:val="009B7868"/>
    <w:rsid w:val="009C0115"/>
    <w:rsid w:val="009C0F3C"/>
    <w:rsid w:val="009C3788"/>
    <w:rsid w:val="009C4D73"/>
    <w:rsid w:val="009C64DA"/>
    <w:rsid w:val="009C6D6B"/>
    <w:rsid w:val="009C727A"/>
    <w:rsid w:val="009C743C"/>
    <w:rsid w:val="009C7CE1"/>
    <w:rsid w:val="009D02A8"/>
    <w:rsid w:val="009D1ABD"/>
    <w:rsid w:val="009D48B8"/>
    <w:rsid w:val="009D5760"/>
    <w:rsid w:val="009D5978"/>
    <w:rsid w:val="009E1674"/>
    <w:rsid w:val="009E1DAD"/>
    <w:rsid w:val="009E236E"/>
    <w:rsid w:val="009E2903"/>
    <w:rsid w:val="009E3DE0"/>
    <w:rsid w:val="009E3E8D"/>
    <w:rsid w:val="009E7D04"/>
    <w:rsid w:val="009F0F50"/>
    <w:rsid w:val="009F1630"/>
    <w:rsid w:val="009F1FF3"/>
    <w:rsid w:val="009F2443"/>
    <w:rsid w:val="009F356B"/>
    <w:rsid w:val="009F4691"/>
    <w:rsid w:val="00A004F4"/>
    <w:rsid w:val="00A012B3"/>
    <w:rsid w:val="00A01BCA"/>
    <w:rsid w:val="00A021D7"/>
    <w:rsid w:val="00A02A3B"/>
    <w:rsid w:val="00A0490B"/>
    <w:rsid w:val="00A05C0A"/>
    <w:rsid w:val="00A06658"/>
    <w:rsid w:val="00A0794D"/>
    <w:rsid w:val="00A1131A"/>
    <w:rsid w:val="00A120D8"/>
    <w:rsid w:val="00A12303"/>
    <w:rsid w:val="00A1235F"/>
    <w:rsid w:val="00A13F8A"/>
    <w:rsid w:val="00A15545"/>
    <w:rsid w:val="00A16709"/>
    <w:rsid w:val="00A16F3A"/>
    <w:rsid w:val="00A20F8A"/>
    <w:rsid w:val="00A21C64"/>
    <w:rsid w:val="00A22C6A"/>
    <w:rsid w:val="00A23808"/>
    <w:rsid w:val="00A23E6A"/>
    <w:rsid w:val="00A24CAD"/>
    <w:rsid w:val="00A2570B"/>
    <w:rsid w:val="00A2657F"/>
    <w:rsid w:val="00A27C3D"/>
    <w:rsid w:val="00A30B09"/>
    <w:rsid w:val="00A31698"/>
    <w:rsid w:val="00A333CF"/>
    <w:rsid w:val="00A34FF6"/>
    <w:rsid w:val="00A358BE"/>
    <w:rsid w:val="00A35E9E"/>
    <w:rsid w:val="00A37BA1"/>
    <w:rsid w:val="00A47EDA"/>
    <w:rsid w:val="00A50C3C"/>
    <w:rsid w:val="00A529AC"/>
    <w:rsid w:val="00A53EA9"/>
    <w:rsid w:val="00A60A67"/>
    <w:rsid w:val="00A61731"/>
    <w:rsid w:val="00A6309B"/>
    <w:rsid w:val="00A66F65"/>
    <w:rsid w:val="00A67FD2"/>
    <w:rsid w:val="00A7225F"/>
    <w:rsid w:val="00A729EB"/>
    <w:rsid w:val="00A73223"/>
    <w:rsid w:val="00A76059"/>
    <w:rsid w:val="00A7664A"/>
    <w:rsid w:val="00A767F5"/>
    <w:rsid w:val="00A7753D"/>
    <w:rsid w:val="00A807C6"/>
    <w:rsid w:val="00A83A39"/>
    <w:rsid w:val="00A84EFD"/>
    <w:rsid w:val="00A84F18"/>
    <w:rsid w:val="00A857C8"/>
    <w:rsid w:val="00A87906"/>
    <w:rsid w:val="00A87EF3"/>
    <w:rsid w:val="00A90B3F"/>
    <w:rsid w:val="00A90C12"/>
    <w:rsid w:val="00A91127"/>
    <w:rsid w:val="00A92330"/>
    <w:rsid w:val="00A92580"/>
    <w:rsid w:val="00A92B00"/>
    <w:rsid w:val="00A95E16"/>
    <w:rsid w:val="00A95F66"/>
    <w:rsid w:val="00A962A4"/>
    <w:rsid w:val="00AA0D65"/>
    <w:rsid w:val="00AA37BC"/>
    <w:rsid w:val="00AA42F2"/>
    <w:rsid w:val="00AA4D56"/>
    <w:rsid w:val="00AA557C"/>
    <w:rsid w:val="00AB16CA"/>
    <w:rsid w:val="00AB231A"/>
    <w:rsid w:val="00AB3647"/>
    <w:rsid w:val="00AB3658"/>
    <w:rsid w:val="00AB47D9"/>
    <w:rsid w:val="00AB486E"/>
    <w:rsid w:val="00AB49AD"/>
    <w:rsid w:val="00AB58C2"/>
    <w:rsid w:val="00AB6678"/>
    <w:rsid w:val="00AB7188"/>
    <w:rsid w:val="00AC0F1B"/>
    <w:rsid w:val="00AC1738"/>
    <w:rsid w:val="00AC47FE"/>
    <w:rsid w:val="00AC57D6"/>
    <w:rsid w:val="00AC5B6D"/>
    <w:rsid w:val="00AC5D5D"/>
    <w:rsid w:val="00AC607C"/>
    <w:rsid w:val="00AD011D"/>
    <w:rsid w:val="00AD1A91"/>
    <w:rsid w:val="00AD1F2D"/>
    <w:rsid w:val="00AD3B47"/>
    <w:rsid w:val="00AD52B9"/>
    <w:rsid w:val="00AD56BD"/>
    <w:rsid w:val="00AD6E35"/>
    <w:rsid w:val="00AD7A0B"/>
    <w:rsid w:val="00AE25E7"/>
    <w:rsid w:val="00AE33EF"/>
    <w:rsid w:val="00AE3770"/>
    <w:rsid w:val="00AE3994"/>
    <w:rsid w:val="00AE426D"/>
    <w:rsid w:val="00AE576B"/>
    <w:rsid w:val="00AE6A5D"/>
    <w:rsid w:val="00AF01A2"/>
    <w:rsid w:val="00AF19FD"/>
    <w:rsid w:val="00AF540F"/>
    <w:rsid w:val="00AF5F48"/>
    <w:rsid w:val="00B02123"/>
    <w:rsid w:val="00B028A8"/>
    <w:rsid w:val="00B03E9D"/>
    <w:rsid w:val="00B045A8"/>
    <w:rsid w:val="00B0579D"/>
    <w:rsid w:val="00B06A0C"/>
    <w:rsid w:val="00B102F4"/>
    <w:rsid w:val="00B10D97"/>
    <w:rsid w:val="00B126FF"/>
    <w:rsid w:val="00B14118"/>
    <w:rsid w:val="00B15963"/>
    <w:rsid w:val="00B1621D"/>
    <w:rsid w:val="00B17AF1"/>
    <w:rsid w:val="00B2180A"/>
    <w:rsid w:val="00B219EA"/>
    <w:rsid w:val="00B23A6B"/>
    <w:rsid w:val="00B24045"/>
    <w:rsid w:val="00B24472"/>
    <w:rsid w:val="00B25CF4"/>
    <w:rsid w:val="00B26522"/>
    <w:rsid w:val="00B2727C"/>
    <w:rsid w:val="00B2763B"/>
    <w:rsid w:val="00B30E71"/>
    <w:rsid w:val="00B314EF"/>
    <w:rsid w:val="00B31D1C"/>
    <w:rsid w:val="00B32324"/>
    <w:rsid w:val="00B32428"/>
    <w:rsid w:val="00B32886"/>
    <w:rsid w:val="00B330A3"/>
    <w:rsid w:val="00B33232"/>
    <w:rsid w:val="00B43962"/>
    <w:rsid w:val="00B46610"/>
    <w:rsid w:val="00B46BEE"/>
    <w:rsid w:val="00B51D0B"/>
    <w:rsid w:val="00B531C7"/>
    <w:rsid w:val="00B53757"/>
    <w:rsid w:val="00B5388A"/>
    <w:rsid w:val="00B54212"/>
    <w:rsid w:val="00B5492B"/>
    <w:rsid w:val="00B5766E"/>
    <w:rsid w:val="00B62C9F"/>
    <w:rsid w:val="00B63448"/>
    <w:rsid w:val="00B63529"/>
    <w:rsid w:val="00B63CAF"/>
    <w:rsid w:val="00B6534A"/>
    <w:rsid w:val="00B6620D"/>
    <w:rsid w:val="00B709EE"/>
    <w:rsid w:val="00B71FF5"/>
    <w:rsid w:val="00B73744"/>
    <w:rsid w:val="00B74F09"/>
    <w:rsid w:val="00B774D7"/>
    <w:rsid w:val="00B77939"/>
    <w:rsid w:val="00B825B9"/>
    <w:rsid w:val="00B82C36"/>
    <w:rsid w:val="00B83899"/>
    <w:rsid w:val="00B83956"/>
    <w:rsid w:val="00B83D5F"/>
    <w:rsid w:val="00B8417B"/>
    <w:rsid w:val="00B84592"/>
    <w:rsid w:val="00B851AB"/>
    <w:rsid w:val="00B856D2"/>
    <w:rsid w:val="00B860E1"/>
    <w:rsid w:val="00B90234"/>
    <w:rsid w:val="00B90A7C"/>
    <w:rsid w:val="00B90B37"/>
    <w:rsid w:val="00B9216B"/>
    <w:rsid w:val="00B93241"/>
    <w:rsid w:val="00B971A6"/>
    <w:rsid w:val="00B97CD2"/>
    <w:rsid w:val="00B97D18"/>
    <w:rsid w:val="00B97F57"/>
    <w:rsid w:val="00BA0356"/>
    <w:rsid w:val="00BA1A06"/>
    <w:rsid w:val="00BA1E29"/>
    <w:rsid w:val="00BA2A4C"/>
    <w:rsid w:val="00BA3F55"/>
    <w:rsid w:val="00BA5254"/>
    <w:rsid w:val="00BB04C3"/>
    <w:rsid w:val="00BB0A10"/>
    <w:rsid w:val="00BB214E"/>
    <w:rsid w:val="00BB2BB6"/>
    <w:rsid w:val="00BB2FCA"/>
    <w:rsid w:val="00BB6D14"/>
    <w:rsid w:val="00BB7D18"/>
    <w:rsid w:val="00BC0FC7"/>
    <w:rsid w:val="00BC13E2"/>
    <w:rsid w:val="00BC44E3"/>
    <w:rsid w:val="00BC68BE"/>
    <w:rsid w:val="00BC7646"/>
    <w:rsid w:val="00BC7661"/>
    <w:rsid w:val="00BD09B0"/>
    <w:rsid w:val="00BD1ACF"/>
    <w:rsid w:val="00BD1F37"/>
    <w:rsid w:val="00BE1CFC"/>
    <w:rsid w:val="00BE3DB3"/>
    <w:rsid w:val="00BE4D0D"/>
    <w:rsid w:val="00BE4DFC"/>
    <w:rsid w:val="00BE56E5"/>
    <w:rsid w:val="00BF0171"/>
    <w:rsid w:val="00BF04C3"/>
    <w:rsid w:val="00BF16F7"/>
    <w:rsid w:val="00BF3FD3"/>
    <w:rsid w:val="00BF5A03"/>
    <w:rsid w:val="00C00178"/>
    <w:rsid w:val="00C03242"/>
    <w:rsid w:val="00C03990"/>
    <w:rsid w:val="00C05B58"/>
    <w:rsid w:val="00C07521"/>
    <w:rsid w:val="00C07720"/>
    <w:rsid w:val="00C11910"/>
    <w:rsid w:val="00C11DDB"/>
    <w:rsid w:val="00C12F33"/>
    <w:rsid w:val="00C13813"/>
    <w:rsid w:val="00C141E4"/>
    <w:rsid w:val="00C1433C"/>
    <w:rsid w:val="00C153B4"/>
    <w:rsid w:val="00C1654E"/>
    <w:rsid w:val="00C16621"/>
    <w:rsid w:val="00C2033B"/>
    <w:rsid w:val="00C230BF"/>
    <w:rsid w:val="00C24CD9"/>
    <w:rsid w:val="00C26605"/>
    <w:rsid w:val="00C31FAE"/>
    <w:rsid w:val="00C33174"/>
    <w:rsid w:val="00C35582"/>
    <w:rsid w:val="00C35A16"/>
    <w:rsid w:val="00C35D48"/>
    <w:rsid w:val="00C36718"/>
    <w:rsid w:val="00C36933"/>
    <w:rsid w:val="00C377E0"/>
    <w:rsid w:val="00C40506"/>
    <w:rsid w:val="00C4279B"/>
    <w:rsid w:val="00C4336F"/>
    <w:rsid w:val="00C46A2D"/>
    <w:rsid w:val="00C5028C"/>
    <w:rsid w:val="00C55A12"/>
    <w:rsid w:val="00C576C9"/>
    <w:rsid w:val="00C6019A"/>
    <w:rsid w:val="00C60CB5"/>
    <w:rsid w:val="00C641C3"/>
    <w:rsid w:val="00C66BBC"/>
    <w:rsid w:val="00C67CF6"/>
    <w:rsid w:val="00C712D4"/>
    <w:rsid w:val="00C71457"/>
    <w:rsid w:val="00C71F1C"/>
    <w:rsid w:val="00C7483A"/>
    <w:rsid w:val="00C7486F"/>
    <w:rsid w:val="00C75DA0"/>
    <w:rsid w:val="00C76AD9"/>
    <w:rsid w:val="00C826EA"/>
    <w:rsid w:val="00C8333B"/>
    <w:rsid w:val="00C83EEE"/>
    <w:rsid w:val="00C84126"/>
    <w:rsid w:val="00C86236"/>
    <w:rsid w:val="00C86AAA"/>
    <w:rsid w:val="00C86DA1"/>
    <w:rsid w:val="00C95A06"/>
    <w:rsid w:val="00C9657B"/>
    <w:rsid w:val="00CA04D8"/>
    <w:rsid w:val="00CA174D"/>
    <w:rsid w:val="00CA1B8E"/>
    <w:rsid w:val="00CA1DA5"/>
    <w:rsid w:val="00CA213D"/>
    <w:rsid w:val="00CA66D0"/>
    <w:rsid w:val="00CB102D"/>
    <w:rsid w:val="00CB1BE9"/>
    <w:rsid w:val="00CB2C4A"/>
    <w:rsid w:val="00CB4C22"/>
    <w:rsid w:val="00CB51E6"/>
    <w:rsid w:val="00CC06D2"/>
    <w:rsid w:val="00CC1770"/>
    <w:rsid w:val="00CC18D3"/>
    <w:rsid w:val="00CC2A65"/>
    <w:rsid w:val="00CC31BE"/>
    <w:rsid w:val="00CC3335"/>
    <w:rsid w:val="00CC4306"/>
    <w:rsid w:val="00CC4F25"/>
    <w:rsid w:val="00CC53CB"/>
    <w:rsid w:val="00CC695D"/>
    <w:rsid w:val="00CC72D2"/>
    <w:rsid w:val="00CD08C1"/>
    <w:rsid w:val="00CD69EC"/>
    <w:rsid w:val="00CE041F"/>
    <w:rsid w:val="00CE27BD"/>
    <w:rsid w:val="00CE31A4"/>
    <w:rsid w:val="00CE5BAD"/>
    <w:rsid w:val="00CE7D86"/>
    <w:rsid w:val="00CF1648"/>
    <w:rsid w:val="00CF1BE7"/>
    <w:rsid w:val="00CF399B"/>
    <w:rsid w:val="00CF49C0"/>
    <w:rsid w:val="00CF4BE3"/>
    <w:rsid w:val="00D00000"/>
    <w:rsid w:val="00D01210"/>
    <w:rsid w:val="00D01D82"/>
    <w:rsid w:val="00D03CCA"/>
    <w:rsid w:val="00D04284"/>
    <w:rsid w:val="00D04790"/>
    <w:rsid w:val="00D05B07"/>
    <w:rsid w:val="00D05F66"/>
    <w:rsid w:val="00D07702"/>
    <w:rsid w:val="00D12BF9"/>
    <w:rsid w:val="00D1552B"/>
    <w:rsid w:val="00D163AE"/>
    <w:rsid w:val="00D16B80"/>
    <w:rsid w:val="00D16C2D"/>
    <w:rsid w:val="00D1728D"/>
    <w:rsid w:val="00D179A5"/>
    <w:rsid w:val="00D20D12"/>
    <w:rsid w:val="00D2237E"/>
    <w:rsid w:val="00D22E37"/>
    <w:rsid w:val="00D248CB"/>
    <w:rsid w:val="00D25754"/>
    <w:rsid w:val="00D272E5"/>
    <w:rsid w:val="00D279C1"/>
    <w:rsid w:val="00D32171"/>
    <w:rsid w:val="00D337FC"/>
    <w:rsid w:val="00D33DCA"/>
    <w:rsid w:val="00D37209"/>
    <w:rsid w:val="00D37552"/>
    <w:rsid w:val="00D3761B"/>
    <w:rsid w:val="00D37784"/>
    <w:rsid w:val="00D37CF0"/>
    <w:rsid w:val="00D40C99"/>
    <w:rsid w:val="00D411FD"/>
    <w:rsid w:val="00D424FC"/>
    <w:rsid w:val="00D43BC9"/>
    <w:rsid w:val="00D4414A"/>
    <w:rsid w:val="00D44CFC"/>
    <w:rsid w:val="00D4535C"/>
    <w:rsid w:val="00D454EF"/>
    <w:rsid w:val="00D45706"/>
    <w:rsid w:val="00D459AD"/>
    <w:rsid w:val="00D461CC"/>
    <w:rsid w:val="00D470A3"/>
    <w:rsid w:val="00D5234C"/>
    <w:rsid w:val="00D53D69"/>
    <w:rsid w:val="00D54392"/>
    <w:rsid w:val="00D54F0C"/>
    <w:rsid w:val="00D558D2"/>
    <w:rsid w:val="00D56D80"/>
    <w:rsid w:val="00D57E77"/>
    <w:rsid w:val="00D6148D"/>
    <w:rsid w:val="00D616F6"/>
    <w:rsid w:val="00D61EC5"/>
    <w:rsid w:val="00D62D4C"/>
    <w:rsid w:val="00D630F2"/>
    <w:rsid w:val="00D638A2"/>
    <w:rsid w:val="00D64370"/>
    <w:rsid w:val="00D665A0"/>
    <w:rsid w:val="00D66BA6"/>
    <w:rsid w:val="00D67B77"/>
    <w:rsid w:val="00D73FA5"/>
    <w:rsid w:val="00D7444B"/>
    <w:rsid w:val="00D74608"/>
    <w:rsid w:val="00D74BE3"/>
    <w:rsid w:val="00D74C67"/>
    <w:rsid w:val="00D807AA"/>
    <w:rsid w:val="00D818DC"/>
    <w:rsid w:val="00D81C49"/>
    <w:rsid w:val="00D823F8"/>
    <w:rsid w:val="00D842A8"/>
    <w:rsid w:val="00D850AA"/>
    <w:rsid w:val="00D866CC"/>
    <w:rsid w:val="00D86D11"/>
    <w:rsid w:val="00D900E2"/>
    <w:rsid w:val="00D91EED"/>
    <w:rsid w:val="00D936A1"/>
    <w:rsid w:val="00D9565D"/>
    <w:rsid w:val="00DA15C6"/>
    <w:rsid w:val="00DA1A1C"/>
    <w:rsid w:val="00DA227C"/>
    <w:rsid w:val="00DA256B"/>
    <w:rsid w:val="00DA3211"/>
    <w:rsid w:val="00DA38B1"/>
    <w:rsid w:val="00DA3FD9"/>
    <w:rsid w:val="00DA5491"/>
    <w:rsid w:val="00DA7CBA"/>
    <w:rsid w:val="00DB0A40"/>
    <w:rsid w:val="00DB28D9"/>
    <w:rsid w:val="00DB2FCC"/>
    <w:rsid w:val="00DC0D31"/>
    <w:rsid w:val="00DC452F"/>
    <w:rsid w:val="00DC6944"/>
    <w:rsid w:val="00DC72E5"/>
    <w:rsid w:val="00DC78FF"/>
    <w:rsid w:val="00DC7ECC"/>
    <w:rsid w:val="00DD1217"/>
    <w:rsid w:val="00DD205C"/>
    <w:rsid w:val="00DD455B"/>
    <w:rsid w:val="00DD4FAE"/>
    <w:rsid w:val="00DD54FD"/>
    <w:rsid w:val="00DD5B9A"/>
    <w:rsid w:val="00DD602D"/>
    <w:rsid w:val="00DD6058"/>
    <w:rsid w:val="00DD7915"/>
    <w:rsid w:val="00DE0E09"/>
    <w:rsid w:val="00DE2FE3"/>
    <w:rsid w:val="00DE314B"/>
    <w:rsid w:val="00DE46D2"/>
    <w:rsid w:val="00DE5011"/>
    <w:rsid w:val="00DE560A"/>
    <w:rsid w:val="00DE6DFD"/>
    <w:rsid w:val="00DE7554"/>
    <w:rsid w:val="00DE7F59"/>
    <w:rsid w:val="00DE7FE0"/>
    <w:rsid w:val="00DF182C"/>
    <w:rsid w:val="00DF40F9"/>
    <w:rsid w:val="00DF5938"/>
    <w:rsid w:val="00E00983"/>
    <w:rsid w:val="00E01226"/>
    <w:rsid w:val="00E04ED5"/>
    <w:rsid w:val="00E04F05"/>
    <w:rsid w:val="00E0724E"/>
    <w:rsid w:val="00E07527"/>
    <w:rsid w:val="00E101C1"/>
    <w:rsid w:val="00E1139F"/>
    <w:rsid w:val="00E113AA"/>
    <w:rsid w:val="00E14C8F"/>
    <w:rsid w:val="00E151C6"/>
    <w:rsid w:val="00E164C2"/>
    <w:rsid w:val="00E20A0D"/>
    <w:rsid w:val="00E219AA"/>
    <w:rsid w:val="00E22104"/>
    <w:rsid w:val="00E2452E"/>
    <w:rsid w:val="00E26AAB"/>
    <w:rsid w:val="00E30172"/>
    <w:rsid w:val="00E3058C"/>
    <w:rsid w:val="00E30F74"/>
    <w:rsid w:val="00E31055"/>
    <w:rsid w:val="00E316F2"/>
    <w:rsid w:val="00E320AE"/>
    <w:rsid w:val="00E323D3"/>
    <w:rsid w:val="00E324D2"/>
    <w:rsid w:val="00E32C08"/>
    <w:rsid w:val="00E33272"/>
    <w:rsid w:val="00E341D0"/>
    <w:rsid w:val="00E350D9"/>
    <w:rsid w:val="00E35522"/>
    <w:rsid w:val="00E36A6B"/>
    <w:rsid w:val="00E36D4A"/>
    <w:rsid w:val="00E3756C"/>
    <w:rsid w:val="00E37F31"/>
    <w:rsid w:val="00E40521"/>
    <w:rsid w:val="00E40980"/>
    <w:rsid w:val="00E40B91"/>
    <w:rsid w:val="00E4171B"/>
    <w:rsid w:val="00E439B9"/>
    <w:rsid w:val="00E4407B"/>
    <w:rsid w:val="00E44997"/>
    <w:rsid w:val="00E45300"/>
    <w:rsid w:val="00E45916"/>
    <w:rsid w:val="00E51354"/>
    <w:rsid w:val="00E51790"/>
    <w:rsid w:val="00E534AD"/>
    <w:rsid w:val="00E53964"/>
    <w:rsid w:val="00E53F29"/>
    <w:rsid w:val="00E55808"/>
    <w:rsid w:val="00E55E34"/>
    <w:rsid w:val="00E56A39"/>
    <w:rsid w:val="00E57A31"/>
    <w:rsid w:val="00E619B3"/>
    <w:rsid w:val="00E619BE"/>
    <w:rsid w:val="00E63665"/>
    <w:rsid w:val="00E64227"/>
    <w:rsid w:val="00E67FB9"/>
    <w:rsid w:val="00E7010A"/>
    <w:rsid w:val="00E70F43"/>
    <w:rsid w:val="00E712A4"/>
    <w:rsid w:val="00E71FA4"/>
    <w:rsid w:val="00E72A7B"/>
    <w:rsid w:val="00E72E54"/>
    <w:rsid w:val="00E73FAC"/>
    <w:rsid w:val="00E80644"/>
    <w:rsid w:val="00E81FA1"/>
    <w:rsid w:val="00E8247F"/>
    <w:rsid w:val="00E82554"/>
    <w:rsid w:val="00E836F8"/>
    <w:rsid w:val="00E84F90"/>
    <w:rsid w:val="00E85CB6"/>
    <w:rsid w:val="00E86B0C"/>
    <w:rsid w:val="00E86D41"/>
    <w:rsid w:val="00E87069"/>
    <w:rsid w:val="00E87386"/>
    <w:rsid w:val="00E9184B"/>
    <w:rsid w:val="00E91972"/>
    <w:rsid w:val="00E92F8C"/>
    <w:rsid w:val="00E94DCA"/>
    <w:rsid w:val="00E96807"/>
    <w:rsid w:val="00EA0C6F"/>
    <w:rsid w:val="00EA0FD4"/>
    <w:rsid w:val="00EA1920"/>
    <w:rsid w:val="00EA1B57"/>
    <w:rsid w:val="00EA5A28"/>
    <w:rsid w:val="00EA6AFE"/>
    <w:rsid w:val="00EB183A"/>
    <w:rsid w:val="00EB2A8F"/>
    <w:rsid w:val="00EB34C5"/>
    <w:rsid w:val="00EB3DE8"/>
    <w:rsid w:val="00EB401B"/>
    <w:rsid w:val="00EB4B8F"/>
    <w:rsid w:val="00EB6A0D"/>
    <w:rsid w:val="00EC15E3"/>
    <w:rsid w:val="00EC1708"/>
    <w:rsid w:val="00EC2CF5"/>
    <w:rsid w:val="00EC376D"/>
    <w:rsid w:val="00EC449C"/>
    <w:rsid w:val="00EC4EAC"/>
    <w:rsid w:val="00EC4F5A"/>
    <w:rsid w:val="00EC50DF"/>
    <w:rsid w:val="00EC694D"/>
    <w:rsid w:val="00EC7DE4"/>
    <w:rsid w:val="00ED1A97"/>
    <w:rsid w:val="00ED2276"/>
    <w:rsid w:val="00ED31B7"/>
    <w:rsid w:val="00ED5C4C"/>
    <w:rsid w:val="00ED6E9B"/>
    <w:rsid w:val="00ED70B3"/>
    <w:rsid w:val="00ED7D97"/>
    <w:rsid w:val="00EE4FED"/>
    <w:rsid w:val="00EE5F17"/>
    <w:rsid w:val="00EF1BE9"/>
    <w:rsid w:val="00EF1E2C"/>
    <w:rsid w:val="00EF32B3"/>
    <w:rsid w:val="00EF65B3"/>
    <w:rsid w:val="00EF75AD"/>
    <w:rsid w:val="00F06166"/>
    <w:rsid w:val="00F07860"/>
    <w:rsid w:val="00F10371"/>
    <w:rsid w:val="00F117D2"/>
    <w:rsid w:val="00F16D98"/>
    <w:rsid w:val="00F17DBD"/>
    <w:rsid w:val="00F2130C"/>
    <w:rsid w:val="00F2158E"/>
    <w:rsid w:val="00F22613"/>
    <w:rsid w:val="00F233C0"/>
    <w:rsid w:val="00F23BFF"/>
    <w:rsid w:val="00F256BD"/>
    <w:rsid w:val="00F26AF9"/>
    <w:rsid w:val="00F27A77"/>
    <w:rsid w:val="00F303A7"/>
    <w:rsid w:val="00F30695"/>
    <w:rsid w:val="00F3117C"/>
    <w:rsid w:val="00F32548"/>
    <w:rsid w:val="00F34C8D"/>
    <w:rsid w:val="00F3541C"/>
    <w:rsid w:val="00F37773"/>
    <w:rsid w:val="00F40650"/>
    <w:rsid w:val="00F43DD7"/>
    <w:rsid w:val="00F45340"/>
    <w:rsid w:val="00F46F52"/>
    <w:rsid w:val="00F47174"/>
    <w:rsid w:val="00F504C0"/>
    <w:rsid w:val="00F52796"/>
    <w:rsid w:val="00F52F40"/>
    <w:rsid w:val="00F5301C"/>
    <w:rsid w:val="00F533C2"/>
    <w:rsid w:val="00F54888"/>
    <w:rsid w:val="00F55232"/>
    <w:rsid w:val="00F55690"/>
    <w:rsid w:val="00F563C5"/>
    <w:rsid w:val="00F564A6"/>
    <w:rsid w:val="00F56C1F"/>
    <w:rsid w:val="00F56C23"/>
    <w:rsid w:val="00F60AA8"/>
    <w:rsid w:val="00F60C1B"/>
    <w:rsid w:val="00F64C47"/>
    <w:rsid w:val="00F6598C"/>
    <w:rsid w:val="00F67764"/>
    <w:rsid w:val="00F73ECB"/>
    <w:rsid w:val="00F73F9B"/>
    <w:rsid w:val="00F74E1E"/>
    <w:rsid w:val="00F753F3"/>
    <w:rsid w:val="00F75CF8"/>
    <w:rsid w:val="00F826BA"/>
    <w:rsid w:val="00F82E46"/>
    <w:rsid w:val="00F83657"/>
    <w:rsid w:val="00F85E4A"/>
    <w:rsid w:val="00F87205"/>
    <w:rsid w:val="00F87A40"/>
    <w:rsid w:val="00F92A8D"/>
    <w:rsid w:val="00F93C11"/>
    <w:rsid w:val="00F93F57"/>
    <w:rsid w:val="00F95486"/>
    <w:rsid w:val="00F95864"/>
    <w:rsid w:val="00F96642"/>
    <w:rsid w:val="00F97B55"/>
    <w:rsid w:val="00F97F97"/>
    <w:rsid w:val="00FA0E30"/>
    <w:rsid w:val="00FA2937"/>
    <w:rsid w:val="00FA3742"/>
    <w:rsid w:val="00FA50D6"/>
    <w:rsid w:val="00FA71D4"/>
    <w:rsid w:val="00FA7989"/>
    <w:rsid w:val="00FB0B31"/>
    <w:rsid w:val="00FB1688"/>
    <w:rsid w:val="00FB22BA"/>
    <w:rsid w:val="00FB2CD7"/>
    <w:rsid w:val="00FB5F05"/>
    <w:rsid w:val="00FB7AD0"/>
    <w:rsid w:val="00FC0962"/>
    <w:rsid w:val="00FC1913"/>
    <w:rsid w:val="00FC193C"/>
    <w:rsid w:val="00FC3B11"/>
    <w:rsid w:val="00FC4A6D"/>
    <w:rsid w:val="00FC55CC"/>
    <w:rsid w:val="00FC79DA"/>
    <w:rsid w:val="00FD14D3"/>
    <w:rsid w:val="00FD1705"/>
    <w:rsid w:val="00FD3915"/>
    <w:rsid w:val="00FD4989"/>
    <w:rsid w:val="00FD4E9A"/>
    <w:rsid w:val="00FD544F"/>
    <w:rsid w:val="00FD593A"/>
    <w:rsid w:val="00FD6578"/>
    <w:rsid w:val="00FD66EF"/>
    <w:rsid w:val="00FD7044"/>
    <w:rsid w:val="00FD7DF9"/>
    <w:rsid w:val="00FD7F59"/>
    <w:rsid w:val="00FE34F6"/>
    <w:rsid w:val="00FE508D"/>
    <w:rsid w:val="00FE50A9"/>
    <w:rsid w:val="00FE6F06"/>
    <w:rsid w:val="00FE7322"/>
    <w:rsid w:val="00FF0194"/>
    <w:rsid w:val="00FF12CB"/>
    <w:rsid w:val="00FF6F88"/>
    <w:rsid w:val="00FF7A1E"/>
    <w:rsid w:val="2B46D55B"/>
    <w:rsid w:val="36487297"/>
    <w:rsid w:val="4F04957B"/>
    <w:rsid w:val="5950730C"/>
    <w:rsid w:val="71518F29"/>
    <w:rsid w:val="7BE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CC"/>
  </w:style>
  <w:style w:type="paragraph" w:styleId="Footer">
    <w:name w:val="footer"/>
    <w:basedOn w:val="Normal"/>
    <w:link w:val="Foot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CC"/>
  </w:style>
  <w:style w:type="paragraph" w:styleId="NoSpacing">
    <w:name w:val="No Spacing"/>
    <w:uiPriority w:val="99"/>
    <w:qFormat/>
    <w:rsid w:val="00760B3E"/>
    <w:rPr>
      <w:rFonts w:ascii="Calibri" w:eastAsia="Calibri" w:hAnsi="Calibri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760B3E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table" w:styleId="TableGrid">
    <w:name w:val="Table Grid"/>
    <w:basedOn w:val="TableNormal"/>
    <w:uiPriority w:val="99"/>
    <w:rsid w:val="00760B3E"/>
    <w:rPr>
      <w:rFonts w:ascii="Calibri" w:eastAsia="Calibri" w:hAnsi="Calibri" w:cs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2B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2026-07-08T08:01:00Z</dcterms:created>
  <dcterms:modified xsi:type="dcterms:W3CDTF">2026-07-08T09:32:00Z</dcterms:modified>
</cp:coreProperties>
</file>